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8D" w:rsidRDefault="00CA448D" w:rsidP="00534C66">
      <w:pPr>
        <w:jc w:val="both"/>
      </w:pPr>
    </w:p>
    <w:p w:rsidR="0064702F" w:rsidRPr="0064702F" w:rsidRDefault="00FD5596" w:rsidP="00CE27DD">
      <w:pPr>
        <w:ind w:left="6372"/>
        <w:jc w:val="right"/>
        <w:rPr>
          <w:rFonts w:ascii="Segoe Script" w:hAnsi="Segoe Script"/>
          <w:b/>
          <w:noProof/>
          <w:sz w:val="32"/>
          <w:szCs w:val="32"/>
          <w:lang w:eastAsia="de-AT"/>
        </w:rPr>
      </w:pPr>
      <w:r w:rsidRPr="0064702F">
        <w:rPr>
          <w:noProof/>
          <w:sz w:val="24"/>
          <w:szCs w:val="24"/>
          <w:lang w:eastAsia="de-AT"/>
        </w:rPr>
        <w:drawing>
          <wp:anchor distT="0" distB="0" distL="114300" distR="114300" simplePos="0" relativeHeight="251662336" behindDoc="0" locked="0" layoutInCell="1" allowOverlap="1" wp14:anchorId="1A2249A7" wp14:editId="30705493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943225" cy="3108960"/>
            <wp:effectExtent l="0" t="0" r="0" b="0"/>
            <wp:wrapNone/>
            <wp:docPr id="8" name="Bild 3" descr="Sterne, Glänzend, Golden, Weihnachten, X 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rne, Glänzend, Golden, Weihnachten, X M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95497">
                      <a:off x="0" y="0"/>
                      <a:ext cx="2943225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2F" w:rsidRPr="0064702F">
        <w:rPr>
          <w:rFonts w:ascii="Segoe Script" w:hAnsi="Segoe Script"/>
          <w:b/>
          <w:noProof/>
          <w:sz w:val="32"/>
          <w:szCs w:val="32"/>
          <w:lang w:eastAsia="de-AT"/>
        </w:rPr>
        <w:t>Freitag/petek</w:t>
      </w:r>
    </w:p>
    <w:p w:rsidR="0064702F" w:rsidRPr="0064702F" w:rsidRDefault="009577FD" w:rsidP="0064702F">
      <w:pPr>
        <w:jc w:val="right"/>
        <w:rPr>
          <w:rFonts w:cs="MV Boli"/>
          <w:b/>
          <w:noProof/>
          <w:sz w:val="32"/>
          <w:szCs w:val="32"/>
          <w:lang w:val="sl-SI" w:eastAsia="de-AT"/>
        </w:rPr>
      </w:pPr>
      <w:r>
        <w:rPr>
          <w:rFonts w:ascii="Segoe Script" w:hAnsi="Segoe Script" w:cs="MV Boli"/>
          <w:b/>
          <w:noProof/>
          <w:sz w:val="36"/>
          <w:szCs w:val="36"/>
          <w:lang w:eastAsia="de-AT"/>
        </w:rPr>
        <w:t>1</w:t>
      </w:r>
      <w:r w:rsidR="0064702F" w:rsidRPr="0064702F">
        <w:rPr>
          <w:rFonts w:ascii="Segoe Script" w:hAnsi="Segoe Script" w:cs="MV Boli"/>
          <w:b/>
          <w:noProof/>
          <w:sz w:val="36"/>
          <w:szCs w:val="36"/>
          <w:lang w:eastAsia="de-AT"/>
        </w:rPr>
        <w:t xml:space="preserve">. 12. </w:t>
      </w:r>
      <w:r>
        <w:rPr>
          <w:rFonts w:ascii="Segoe Script" w:hAnsi="Segoe Script" w:cs="MV Boli"/>
          <w:b/>
          <w:noProof/>
          <w:sz w:val="36"/>
          <w:szCs w:val="36"/>
          <w:lang w:eastAsia="de-AT"/>
        </w:rPr>
        <w:t>2017</w:t>
      </w:r>
      <w:r w:rsidR="0064702F" w:rsidRPr="0064702F">
        <w:rPr>
          <w:rFonts w:ascii="Segoe Script" w:hAnsi="Segoe Script" w:cs="MV Boli"/>
          <w:b/>
          <w:noProof/>
          <w:sz w:val="36"/>
          <w:szCs w:val="36"/>
          <w:lang w:eastAsia="de-AT"/>
        </w:rPr>
        <w:t>, 17:00 h</w:t>
      </w:r>
      <w:r w:rsidR="0064702F" w:rsidRPr="0064702F">
        <w:rPr>
          <w:rFonts w:ascii="Segoe Script" w:hAnsi="Segoe Script" w:cs="MV Boli"/>
          <w:b/>
          <w:noProof/>
          <w:sz w:val="32"/>
          <w:szCs w:val="32"/>
          <w:lang w:eastAsia="de-AT"/>
        </w:rPr>
        <w:t xml:space="preserve">          </w:t>
      </w:r>
      <w:r w:rsidR="0064702F" w:rsidRPr="0064702F">
        <w:rPr>
          <w:rFonts w:cs="MV Boli"/>
          <w:b/>
          <w:noProof/>
          <w:sz w:val="48"/>
          <w:szCs w:val="48"/>
          <w:lang w:eastAsia="de-AT"/>
        </w:rPr>
        <w:t xml:space="preserve">        </w:t>
      </w:r>
      <w:r w:rsidR="00CE27DD">
        <w:rPr>
          <w:rFonts w:ascii="Segoe Script" w:hAnsi="Segoe Script" w:cs="MV Boli"/>
          <w:b/>
          <w:noProof/>
          <w:sz w:val="72"/>
          <w:szCs w:val="72"/>
          <w:lang w:eastAsia="de-AT"/>
        </w:rPr>
        <w:t>Advent</w:t>
      </w:r>
      <w:r w:rsidR="0064702F" w:rsidRPr="0064702F">
        <w:rPr>
          <w:rFonts w:ascii="Segoe Script" w:hAnsi="Segoe Script" w:cs="MV Boli"/>
          <w:b/>
          <w:noProof/>
          <w:sz w:val="72"/>
          <w:szCs w:val="72"/>
          <w:lang w:eastAsia="de-AT"/>
        </w:rPr>
        <w:t xml:space="preserve">konzert                                                                                                                            </w:t>
      </w:r>
      <w:r w:rsidR="00CE27DD">
        <w:rPr>
          <w:rFonts w:ascii="Segoe Script" w:hAnsi="Segoe Script" w:cs="MV Boli"/>
          <w:b/>
          <w:noProof/>
          <w:sz w:val="72"/>
          <w:szCs w:val="72"/>
          <w:lang w:eastAsia="de-AT"/>
        </w:rPr>
        <w:t>Adventni</w:t>
      </w:r>
      <w:r w:rsidR="0064702F" w:rsidRPr="0064702F">
        <w:rPr>
          <w:rFonts w:ascii="Segoe Script" w:hAnsi="Segoe Script" w:cs="MV Boli"/>
          <w:b/>
          <w:noProof/>
          <w:sz w:val="72"/>
          <w:szCs w:val="72"/>
          <w:lang w:val="sl-SI" w:eastAsia="de-AT"/>
        </w:rPr>
        <w:t xml:space="preserve"> koncert</w:t>
      </w:r>
      <w:r w:rsidR="0064702F" w:rsidRPr="0064702F">
        <w:rPr>
          <w:rFonts w:cs="MV Boli"/>
          <w:b/>
          <w:noProof/>
          <w:sz w:val="32"/>
          <w:szCs w:val="32"/>
          <w:lang w:val="sl-SI" w:eastAsia="de-AT"/>
        </w:rPr>
        <w:t xml:space="preserve">                                                                                                         </w:t>
      </w:r>
    </w:p>
    <w:p w:rsidR="00CE27DD" w:rsidRDefault="0064702F" w:rsidP="0064702F">
      <w:pPr>
        <w:spacing w:after="0" w:line="240" w:lineRule="auto"/>
        <w:jc w:val="right"/>
        <w:rPr>
          <w:rFonts w:ascii="Segoe Script" w:hAnsi="Segoe Script" w:cs="MV Boli"/>
          <w:b/>
          <w:noProof/>
          <w:sz w:val="40"/>
          <w:szCs w:val="40"/>
          <w:lang w:val="sl-SI" w:eastAsia="de-AT"/>
        </w:rPr>
      </w:pPr>
      <w:r w:rsidRPr="0064702F">
        <w:rPr>
          <w:rFonts w:ascii="Segoe Script" w:hAnsi="Segoe Script" w:cs="MV Boli"/>
          <w:b/>
          <w:noProof/>
          <w:sz w:val="40"/>
          <w:szCs w:val="40"/>
          <w:lang w:val="sl-SI" w:eastAsia="de-AT"/>
        </w:rPr>
        <w:t>Pavelhaus Chor</w:t>
      </w:r>
      <w:r>
        <w:rPr>
          <w:rFonts w:ascii="Segoe Script" w:hAnsi="Segoe Script" w:cs="MV Boli"/>
          <w:b/>
          <w:noProof/>
          <w:sz w:val="40"/>
          <w:szCs w:val="40"/>
          <w:lang w:val="sl-SI" w:eastAsia="de-AT"/>
        </w:rPr>
        <w:t xml:space="preserve"> </w:t>
      </w:r>
      <w:r w:rsidR="00CE27DD">
        <w:rPr>
          <w:rFonts w:ascii="Segoe Script" w:hAnsi="Segoe Script" w:cs="MV Boli"/>
          <w:b/>
          <w:noProof/>
          <w:sz w:val="40"/>
          <w:szCs w:val="40"/>
          <w:lang w:val="sl-SI" w:eastAsia="de-AT"/>
        </w:rPr>
        <w:t>/</w:t>
      </w:r>
      <w:r w:rsidRPr="0064702F">
        <w:rPr>
          <w:rFonts w:ascii="Segoe Script" w:hAnsi="Segoe Script" w:cs="MV Boli"/>
          <w:b/>
          <w:noProof/>
          <w:sz w:val="40"/>
          <w:szCs w:val="40"/>
          <w:lang w:val="sl-SI" w:eastAsia="de-AT"/>
        </w:rPr>
        <w:t xml:space="preserve">Zbor Pavlove hiše </w:t>
      </w:r>
    </w:p>
    <w:p w:rsidR="00CE27DD" w:rsidRDefault="00CE27DD" w:rsidP="0064702F">
      <w:pPr>
        <w:spacing w:after="0" w:line="240" w:lineRule="auto"/>
        <w:jc w:val="right"/>
        <w:rPr>
          <w:rFonts w:ascii="Segoe Script" w:hAnsi="Segoe Script" w:cs="MV Boli"/>
          <w:b/>
          <w:noProof/>
          <w:sz w:val="40"/>
          <w:szCs w:val="40"/>
          <w:lang w:val="sl-SI" w:eastAsia="de-AT"/>
        </w:rPr>
      </w:pPr>
      <w:r>
        <w:rPr>
          <w:rFonts w:ascii="Segoe Script" w:hAnsi="Segoe Script" w:cs="MV Boli"/>
          <w:b/>
          <w:noProof/>
          <w:sz w:val="40"/>
          <w:szCs w:val="40"/>
          <w:lang w:val="sl-SI" w:eastAsia="de-AT"/>
        </w:rPr>
        <w:t>&amp;</w:t>
      </w:r>
    </w:p>
    <w:p w:rsidR="0064702F" w:rsidRPr="0064702F" w:rsidRDefault="00CE27DD" w:rsidP="0064702F">
      <w:pPr>
        <w:spacing w:after="0" w:line="240" w:lineRule="auto"/>
        <w:jc w:val="right"/>
        <w:rPr>
          <w:rFonts w:ascii="Segoe Script" w:hAnsi="Segoe Script"/>
          <w:b/>
          <w:noProof/>
          <w:sz w:val="32"/>
          <w:szCs w:val="32"/>
          <w:lang w:eastAsia="de-AT"/>
        </w:rPr>
      </w:pPr>
      <w:r w:rsidRPr="00CE27DD">
        <w:rPr>
          <w:rFonts w:ascii="Segoe Script" w:hAnsi="Segoe Script" w:cs="MV Boli"/>
          <w:noProof/>
          <w:sz w:val="40"/>
          <w:szCs w:val="40"/>
          <w:lang w:val="sl-SI" w:eastAsia="de-AT"/>
        </w:rPr>
        <w:t>Zbor/Chor</w:t>
      </w:r>
      <w:r>
        <w:rPr>
          <w:rFonts w:ascii="Segoe Script" w:hAnsi="Segoe Script" w:cs="MV Boli"/>
          <w:b/>
          <w:noProof/>
          <w:sz w:val="40"/>
          <w:szCs w:val="40"/>
          <w:lang w:val="sl-SI" w:eastAsia="de-AT"/>
        </w:rPr>
        <w:t xml:space="preserve"> Žarek</w:t>
      </w:r>
    </w:p>
    <w:p w:rsidR="0064702F" w:rsidRPr="0024466A" w:rsidRDefault="0064702F" w:rsidP="0024466A">
      <w:pPr>
        <w:pStyle w:val="Listenabsatz"/>
        <w:numPr>
          <w:ilvl w:val="0"/>
          <w:numId w:val="1"/>
        </w:numPr>
        <w:jc w:val="right"/>
        <w:rPr>
          <w:rFonts w:ascii="Segoe Script" w:hAnsi="Segoe Script" w:cs="MV Boli"/>
          <w:b/>
          <w:noProof/>
          <w:color w:val="FFFFFF" w:themeColor="background1"/>
          <w:sz w:val="36"/>
          <w:szCs w:val="36"/>
          <w:lang w:eastAsia="de-AT"/>
        </w:rPr>
      </w:pPr>
      <w:r w:rsidRPr="0024466A">
        <w:rPr>
          <w:rFonts w:ascii="Segoe Script" w:hAnsi="Segoe Script" w:cs="MV Boli"/>
          <w:b/>
          <w:noProof/>
          <w:color w:val="FFFFFF" w:themeColor="background1"/>
          <w:sz w:val="36"/>
          <w:szCs w:val="36"/>
          <w:lang w:eastAsia="de-AT"/>
        </w:rPr>
        <w:t>12</w:t>
      </w:r>
    </w:p>
    <w:p w:rsidR="0024466A" w:rsidRPr="0024466A" w:rsidRDefault="0024466A" w:rsidP="0024466A">
      <w:pPr>
        <w:pStyle w:val="Listenabsatz"/>
        <w:ind w:left="855"/>
        <w:jc w:val="center"/>
        <w:rPr>
          <w:rFonts w:cs="MV Boli"/>
          <w:b/>
          <w:noProof/>
          <w:sz w:val="32"/>
          <w:szCs w:val="32"/>
          <w:lang w:val="sl-SI" w:eastAsia="de-AT"/>
        </w:rPr>
      </w:pPr>
    </w:p>
    <w:p w:rsidR="0064702F" w:rsidRPr="00CE27DD" w:rsidRDefault="0064702F" w:rsidP="0064702F">
      <w:pPr>
        <w:jc w:val="center"/>
        <w:rPr>
          <w:rFonts w:ascii="Segoe Script" w:hAnsi="Segoe Script" w:cs="MV Boli"/>
          <w:b/>
          <w:noProof/>
          <w:sz w:val="32"/>
          <w:szCs w:val="32"/>
          <w:lang w:eastAsia="de-AT"/>
        </w:rPr>
      </w:pPr>
      <w:r w:rsidRPr="00CE27DD">
        <w:rPr>
          <w:rFonts w:ascii="Segoe Script" w:hAnsi="Segoe Script" w:cs="MV Boli"/>
          <w:b/>
          <w:noProof/>
          <w:sz w:val="32"/>
          <w:szCs w:val="32"/>
          <w:lang w:val="sl-SI" w:eastAsia="de-AT"/>
        </w:rPr>
        <w:t>Der Pavelhaus Chor lädt zu einem Adventkonzert in das Pavelhaus. Anschlie</w:t>
      </w:r>
      <w:r w:rsidRPr="00CE27DD">
        <w:rPr>
          <w:rFonts w:ascii="Segoe Script" w:hAnsi="Segoe Script" w:cs="MV Boli"/>
          <w:b/>
          <w:noProof/>
          <w:sz w:val="32"/>
          <w:szCs w:val="32"/>
          <w:lang w:eastAsia="de-AT"/>
        </w:rPr>
        <w:t>ßend lassen wir das Jahr 2017 mit Keksen, Glühwein und einem gemütlichen Beisammensein ausklingen.</w:t>
      </w:r>
    </w:p>
    <w:p w:rsidR="00CE27DD" w:rsidRPr="00CE27DD" w:rsidRDefault="00CE27DD" w:rsidP="00CE27DD">
      <w:pPr>
        <w:pStyle w:val="StandardWeb"/>
        <w:spacing w:after="159" w:afterAutospacing="0" w:line="256" w:lineRule="auto"/>
        <w:jc w:val="center"/>
        <w:rPr>
          <w:rFonts w:ascii="Segoe Script" w:hAnsi="Segoe Script"/>
          <w:b/>
          <w:sz w:val="32"/>
          <w:szCs w:val="32"/>
          <w:lang w:val="sl-SI"/>
        </w:rPr>
      </w:pPr>
      <w:proofErr w:type="spellStart"/>
      <w:r w:rsidRPr="00CE27DD">
        <w:rPr>
          <w:rFonts w:ascii="Segoe Script" w:hAnsi="Segoe Script"/>
          <w:b/>
          <w:sz w:val="32"/>
          <w:szCs w:val="32"/>
        </w:rPr>
        <w:t>Zbor</w:t>
      </w:r>
      <w:proofErr w:type="spellEnd"/>
      <w:r w:rsidRPr="00CE27DD">
        <w:rPr>
          <w:rFonts w:ascii="Segoe Script" w:hAnsi="Segoe Script"/>
          <w:b/>
          <w:sz w:val="32"/>
          <w:szCs w:val="32"/>
        </w:rPr>
        <w:t xml:space="preserve"> </w:t>
      </w:r>
      <w:proofErr w:type="spellStart"/>
      <w:r w:rsidRPr="00CE27DD">
        <w:rPr>
          <w:rFonts w:ascii="Segoe Script" w:hAnsi="Segoe Script"/>
          <w:b/>
          <w:sz w:val="32"/>
          <w:szCs w:val="32"/>
        </w:rPr>
        <w:t>Pavlove</w:t>
      </w:r>
      <w:proofErr w:type="spellEnd"/>
      <w:r w:rsidRPr="00CE27DD">
        <w:rPr>
          <w:rFonts w:ascii="Segoe Script" w:hAnsi="Segoe Script"/>
          <w:b/>
          <w:sz w:val="32"/>
          <w:szCs w:val="32"/>
        </w:rPr>
        <w:t xml:space="preserve"> hi</w:t>
      </w:r>
      <w:r w:rsidRPr="00CE27DD">
        <w:rPr>
          <w:rFonts w:ascii="Segoe Script" w:hAnsi="Segoe Script"/>
          <w:b/>
          <w:sz w:val="32"/>
          <w:szCs w:val="32"/>
          <w:lang w:val="sl-SI"/>
        </w:rPr>
        <w:t>še vabi na božični koncert v Pavlovo hišo. Po koncertu zaključimo leto 2017 s keksi, kuhanim vinom  in prijetnim druženjem.</w:t>
      </w:r>
    </w:p>
    <w:p w:rsidR="00623EE0" w:rsidRDefault="00623EE0" w:rsidP="00623EE0">
      <w:pPr>
        <w:jc w:val="center"/>
        <w:rPr>
          <w:rStyle w:val="Hyperlink"/>
          <w:rFonts w:ascii="Verdana" w:hAnsi="Verdana"/>
          <w:i/>
          <w:iCs/>
          <w:color w:val="auto"/>
          <w:sz w:val="18"/>
          <w:szCs w:val="18"/>
          <w:u w:val="none"/>
          <w:lang w:val="en-GB"/>
        </w:rPr>
      </w:pPr>
    </w:p>
    <w:p w:rsidR="00623EE0" w:rsidRDefault="00623EE0" w:rsidP="00623EE0">
      <w:pPr>
        <w:jc w:val="center"/>
        <w:rPr>
          <w:rStyle w:val="Hyperlink"/>
          <w:rFonts w:ascii="Verdana" w:hAnsi="Verdana"/>
          <w:i/>
          <w:iCs/>
          <w:color w:val="auto"/>
          <w:sz w:val="18"/>
          <w:szCs w:val="18"/>
          <w:u w:val="none"/>
          <w:lang w:val="en-GB"/>
        </w:rPr>
      </w:pPr>
    </w:p>
    <w:p w:rsidR="00623EE0" w:rsidRDefault="00623EE0" w:rsidP="00623EE0">
      <w:pPr>
        <w:jc w:val="center"/>
        <w:rPr>
          <w:rStyle w:val="Hyperlink"/>
          <w:rFonts w:ascii="Verdana" w:hAnsi="Verdana"/>
          <w:i/>
          <w:iCs/>
          <w:color w:val="auto"/>
          <w:sz w:val="18"/>
          <w:szCs w:val="18"/>
          <w:u w:val="none"/>
          <w:lang w:val="en-GB"/>
        </w:rPr>
      </w:pPr>
      <w:proofErr w:type="spellStart"/>
      <w:r w:rsidRPr="00623EE0">
        <w:rPr>
          <w:rStyle w:val="Hyperlink"/>
          <w:rFonts w:ascii="Verdana" w:hAnsi="Verdana"/>
          <w:i/>
          <w:iCs/>
          <w:color w:val="auto"/>
          <w:sz w:val="18"/>
          <w:szCs w:val="18"/>
          <w:u w:val="none"/>
          <w:lang w:val="en-GB"/>
        </w:rPr>
        <w:t>Mit</w:t>
      </w:r>
      <w:proofErr w:type="spellEnd"/>
      <w:r w:rsidRPr="00623EE0">
        <w:rPr>
          <w:rStyle w:val="Hyperlink"/>
          <w:rFonts w:ascii="Verdana" w:hAnsi="Verdana"/>
          <w:i/>
          <w:iCs/>
          <w:color w:val="auto"/>
          <w:sz w:val="18"/>
          <w:szCs w:val="18"/>
          <w:u w:val="none"/>
          <w:lang w:val="en-GB"/>
        </w:rPr>
        <w:t xml:space="preserve"> </w:t>
      </w:r>
      <w:proofErr w:type="spellStart"/>
      <w:r w:rsidRPr="00623EE0">
        <w:rPr>
          <w:rStyle w:val="Hyperlink"/>
          <w:rFonts w:ascii="Verdana" w:hAnsi="Verdana"/>
          <w:i/>
          <w:iCs/>
          <w:color w:val="auto"/>
          <w:sz w:val="18"/>
          <w:szCs w:val="18"/>
          <w:u w:val="none"/>
          <w:lang w:val="en-GB"/>
        </w:rPr>
        <w:t>freundlicher</w:t>
      </w:r>
      <w:proofErr w:type="spellEnd"/>
      <w:r w:rsidRPr="00623EE0">
        <w:rPr>
          <w:rStyle w:val="Hyperlink"/>
          <w:rFonts w:ascii="Verdana" w:hAnsi="Verdana"/>
          <w:i/>
          <w:iCs/>
          <w:color w:val="auto"/>
          <w:sz w:val="18"/>
          <w:szCs w:val="18"/>
          <w:u w:val="none"/>
          <w:lang w:val="en-GB"/>
        </w:rPr>
        <w:t xml:space="preserve"> </w:t>
      </w:r>
      <w:proofErr w:type="spellStart"/>
      <w:r w:rsidRPr="00623EE0">
        <w:rPr>
          <w:rStyle w:val="Hyperlink"/>
          <w:rFonts w:ascii="Verdana" w:hAnsi="Verdana"/>
          <w:i/>
          <w:iCs/>
          <w:color w:val="auto"/>
          <w:sz w:val="18"/>
          <w:szCs w:val="18"/>
          <w:u w:val="none"/>
          <w:lang w:val="en-GB"/>
        </w:rPr>
        <w:t>Unterstützung</w:t>
      </w:r>
      <w:proofErr w:type="spellEnd"/>
      <w:r w:rsidRPr="00623EE0">
        <w:rPr>
          <w:rStyle w:val="Hyperlink"/>
          <w:rFonts w:ascii="Verdana" w:hAnsi="Verdana"/>
          <w:i/>
          <w:iCs/>
          <w:color w:val="auto"/>
          <w:sz w:val="18"/>
          <w:szCs w:val="18"/>
          <w:u w:val="none"/>
          <w:lang w:val="en-GB"/>
        </w:rPr>
        <w:t xml:space="preserve"> / S </w:t>
      </w:r>
      <w:proofErr w:type="spellStart"/>
      <w:r w:rsidRPr="00623EE0">
        <w:rPr>
          <w:rStyle w:val="Hyperlink"/>
          <w:rFonts w:ascii="Verdana" w:hAnsi="Verdana"/>
          <w:i/>
          <w:iCs/>
          <w:color w:val="auto"/>
          <w:sz w:val="18"/>
          <w:szCs w:val="18"/>
          <w:u w:val="none"/>
          <w:lang w:val="en-GB"/>
        </w:rPr>
        <w:t>prijazno</w:t>
      </w:r>
      <w:proofErr w:type="spellEnd"/>
      <w:r w:rsidRPr="00623EE0">
        <w:rPr>
          <w:rStyle w:val="Hyperlink"/>
          <w:rFonts w:ascii="Verdana" w:hAnsi="Verdana"/>
          <w:i/>
          <w:iCs/>
          <w:color w:val="auto"/>
          <w:sz w:val="18"/>
          <w:szCs w:val="18"/>
          <w:u w:val="none"/>
          <w:lang w:val="en-GB"/>
        </w:rPr>
        <w:t xml:space="preserve"> </w:t>
      </w:r>
      <w:proofErr w:type="spellStart"/>
      <w:r w:rsidRPr="00623EE0">
        <w:rPr>
          <w:rStyle w:val="Hyperlink"/>
          <w:rFonts w:ascii="Verdana" w:hAnsi="Verdana"/>
          <w:i/>
          <w:iCs/>
          <w:color w:val="auto"/>
          <w:sz w:val="18"/>
          <w:szCs w:val="18"/>
          <w:u w:val="none"/>
          <w:lang w:val="en-GB"/>
        </w:rPr>
        <w:t>podporo</w:t>
      </w:r>
      <w:proofErr w:type="spellEnd"/>
      <w:r w:rsidRPr="00623EE0">
        <w:rPr>
          <w:rStyle w:val="Hyperlink"/>
          <w:rFonts w:ascii="Verdana" w:hAnsi="Verdana"/>
          <w:i/>
          <w:iCs/>
          <w:color w:val="auto"/>
          <w:sz w:val="18"/>
          <w:szCs w:val="18"/>
          <w:u w:val="none"/>
          <w:lang w:val="en-GB"/>
        </w:rPr>
        <w:t>:</w:t>
      </w:r>
    </w:p>
    <w:p w:rsidR="00623EE0" w:rsidRPr="00623EE0" w:rsidRDefault="00623EE0" w:rsidP="00623EE0">
      <w:pPr>
        <w:jc w:val="center"/>
        <w:rPr>
          <w:rFonts w:ascii="Verdana" w:hAnsi="Verdana"/>
          <w:sz w:val="18"/>
          <w:szCs w:val="18"/>
          <w:lang w:val="en-GB"/>
        </w:rPr>
      </w:pPr>
      <w:r w:rsidRPr="00623EE0">
        <w:rPr>
          <w:rStyle w:val="Hyperlink"/>
          <w:rFonts w:ascii="Verdana" w:hAnsi="Verdana"/>
          <w:i/>
          <w:iCs/>
          <w:color w:val="auto"/>
          <w:sz w:val="18"/>
          <w:szCs w:val="18"/>
          <w:u w:val="none"/>
          <w:lang w:val="en-GB"/>
        </w:rPr>
        <w:t xml:space="preserve">BKA-Volksgruppen, </w:t>
      </w:r>
      <w:proofErr w:type="spellStart"/>
      <w:r w:rsidRPr="00623EE0">
        <w:rPr>
          <w:rStyle w:val="Hyperlink"/>
          <w:rFonts w:ascii="Verdana" w:hAnsi="Verdana"/>
          <w:i/>
          <w:iCs/>
          <w:color w:val="auto"/>
          <w:sz w:val="18"/>
          <w:szCs w:val="18"/>
          <w:u w:val="none"/>
          <w:lang w:val="en-GB"/>
        </w:rPr>
        <w:t>Urad</w:t>
      </w:r>
      <w:proofErr w:type="spellEnd"/>
      <w:r w:rsidRPr="00623EE0">
        <w:rPr>
          <w:rStyle w:val="Hyperlink"/>
          <w:rFonts w:ascii="Verdana" w:hAnsi="Verdana"/>
          <w:i/>
          <w:iCs/>
          <w:color w:val="auto"/>
          <w:sz w:val="18"/>
          <w:szCs w:val="18"/>
          <w:u w:val="none"/>
          <w:lang w:val="en-GB"/>
        </w:rPr>
        <w:t xml:space="preserve"> </w:t>
      </w:r>
      <w:proofErr w:type="spellStart"/>
      <w:r w:rsidRPr="00623EE0">
        <w:rPr>
          <w:rStyle w:val="Hyperlink"/>
          <w:rFonts w:ascii="Verdana" w:hAnsi="Verdana"/>
          <w:i/>
          <w:iCs/>
          <w:color w:val="auto"/>
          <w:sz w:val="18"/>
          <w:szCs w:val="18"/>
          <w:u w:val="none"/>
          <w:lang w:val="en-GB"/>
        </w:rPr>
        <w:t>za</w:t>
      </w:r>
      <w:proofErr w:type="spellEnd"/>
      <w:r w:rsidRPr="00623EE0">
        <w:rPr>
          <w:rStyle w:val="Hyperlink"/>
          <w:rFonts w:ascii="Verdana" w:hAnsi="Verdana"/>
          <w:i/>
          <w:iCs/>
          <w:color w:val="auto"/>
          <w:sz w:val="18"/>
          <w:szCs w:val="18"/>
          <w:u w:val="none"/>
          <w:lang w:val="en-GB"/>
        </w:rPr>
        <w:t xml:space="preserve"> </w:t>
      </w:r>
      <w:proofErr w:type="spellStart"/>
      <w:r w:rsidRPr="00623EE0">
        <w:rPr>
          <w:rStyle w:val="Hyperlink"/>
          <w:rFonts w:ascii="Verdana" w:hAnsi="Verdana"/>
          <w:i/>
          <w:iCs/>
          <w:color w:val="auto"/>
          <w:sz w:val="18"/>
          <w:szCs w:val="18"/>
          <w:u w:val="none"/>
          <w:lang w:val="en-GB"/>
        </w:rPr>
        <w:t>Slovence</w:t>
      </w:r>
      <w:proofErr w:type="spellEnd"/>
      <w:r w:rsidRPr="00623EE0">
        <w:rPr>
          <w:rStyle w:val="Hyperlink"/>
          <w:rFonts w:ascii="Verdana" w:hAnsi="Verdana"/>
          <w:i/>
          <w:iCs/>
          <w:color w:val="auto"/>
          <w:sz w:val="18"/>
          <w:szCs w:val="18"/>
          <w:u w:val="none"/>
          <w:lang w:val="en-GB"/>
        </w:rPr>
        <w:t xml:space="preserve"> v </w:t>
      </w:r>
      <w:proofErr w:type="spellStart"/>
      <w:r w:rsidRPr="00623EE0">
        <w:rPr>
          <w:rStyle w:val="Hyperlink"/>
          <w:rFonts w:ascii="Verdana" w:hAnsi="Verdana"/>
          <w:i/>
          <w:iCs/>
          <w:color w:val="auto"/>
          <w:sz w:val="18"/>
          <w:szCs w:val="18"/>
          <w:u w:val="none"/>
          <w:lang w:val="en-GB"/>
        </w:rPr>
        <w:t>zamejstvu</w:t>
      </w:r>
      <w:proofErr w:type="spellEnd"/>
      <w:r w:rsidRPr="00623EE0">
        <w:rPr>
          <w:rStyle w:val="Hyperlink"/>
          <w:rFonts w:ascii="Verdana" w:hAnsi="Verdana"/>
          <w:i/>
          <w:iCs/>
          <w:color w:val="auto"/>
          <w:sz w:val="18"/>
          <w:szCs w:val="18"/>
          <w:u w:val="none"/>
          <w:lang w:val="en-GB"/>
        </w:rPr>
        <w:t xml:space="preserve"> in </w:t>
      </w:r>
      <w:proofErr w:type="spellStart"/>
      <w:r w:rsidRPr="00623EE0">
        <w:rPr>
          <w:rStyle w:val="Hyperlink"/>
          <w:rFonts w:ascii="Verdana" w:hAnsi="Verdana"/>
          <w:i/>
          <w:iCs/>
          <w:color w:val="auto"/>
          <w:sz w:val="18"/>
          <w:szCs w:val="18"/>
          <w:u w:val="none"/>
          <w:lang w:val="en-GB"/>
        </w:rPr>
        <w:t>po</w:t>
      </w:r>
      <w:proofErr w:type="spellEnd"/>
      <w:r w:rsidRPr="00623EE0">
        <w:rPr>
          <w:rStyle w:val="Hyperlink"/>
          <w:rFonts w:ascii="Verdana" w:hAnsi="Verdana"/>
          <w:i/>
          <w:iCs/>
          <w:color w:val="auto"/>
          <w:sz w:val="18"/>
          <w:szCs w:val="18"/>
          <w:u w:val="none"/>
          <w:lang w:val="en-GB"/>
        </w:rPr>
        <w:t xml:space="preserve"> </w:t>
      </w:r>
      <w:proofErr w:type="spellStart"/>
      <w:r w:rsidRPr="00623EE0">
        <w:rPr>
          <w:rStyle w:val="Hyperlink"/>
          <w:rFonts w:ascii="Verdana" w:hAnsi="Verdana"/>
          <w:i/>
          <w:iCs/>
          <w:color w:val="auto"/>
          <w:sz w:val="18"/>
          <w:szCs w:val="18"/>
          <w:u w:val="none"/>
          <w:lang w:val="en-GB"/>
        </w:rPr>
        <w:t>svetu</w:t>
      </w:r>
      <w:proofErr w:type="spellEnd"/>
      <w:r w:rsidRPr="00623EE0">
        <w:rPr>
          <w:rStyle w:val="Hyperlink"/>
          <w:rFonts w:ascii="Verdana" w:hAnsi="Verdana"/>
          <w:i/>
          <w:iCs/>
          <w:color w:val="auto"/>
          <w:sz w:val="18"/>
          <w:szCs w:val="18"/>
          <w:u w:val="none"/>
          <w:lang w:val="en-GB"/>
        </w:rPr>
        <w:t xml:space="preserve">, Land Steiermark Kultur, Europa, </w:t>
      </w:r>
      <w:proofErr w:type="spellStart"/>
      <w:r w:rsidRPr="00623EE0">
        <w:rPr>
          <w:rStyle w:val="Hyperlink"/>
          <w:rFonts w:ascii="Verdana" w:hAnsi="Verdana"/>
          <w:i/>
          <w:iCs/>
          <w:color w:val="auto"/>
          <w:sz w:val="18"/>
          <w:szCs w:val="18"/>
          <w:u w:val="none"/>
          <w:lang w:val="en-GB"/>
        </w:rPr>
        <w:t>Außenbeziehungen</w:t>
      </w:r>
      <w:proofErr w:type="spellEnd"/>
    </w:p>
    <w:p w:rsidR="00FD5596" w:rsidRDefault="00FD5596" w:rsidP="00CE27DD">
      <w:pPr>
        <w:rPr>
          <w:rFonts w:ascii="Segoe Script" w:eastAsia="Times New Roman" w:hAnsi="Segoe Script" w:cs="Times New Roman"/>
          <w:b/>
          <w:sz w:val="24"/>
          <w:szCs w:val="24"/>
          <w:lang w:eastAsia="de-AT"/>
        </w:rPr>
      </w:pPr>
    </w:p>
    <w:p w:rsidR="00CE27DD" w:rsidRPr="00CE27DD" w:rsidRDefault="00FD5596" w:rsidP="00CE27DD">
      <w:pPr>
        <w:rPr>
          <w:rFonts w:ascii="Segoe Script" w:eastAsia="Times New Roman" w:hAnsi="Segoe Script" w:cs="Times New Roman"/>
          <w:b/>
          <w:sz w:val="24"/>
          <w:szCs w:val="24"/>
          <w:lang w:val="sl-SI" w:eastAsia="de-AT"/>
        </w:rPr>
      </w:pPr>
      <w:r>
        <w:rPr>
          <w:noProof/>
          <w:lang w:eastAsia="de-AT"/>
        </w:rPr>
        <w:drawing>
          <wp:anchor distT="0" distB="0" distL="114300" distR="114300" simplePos="0" relativeHeight="251663360" behindDoc="1" locked="0" layoutInCell="1" allowOverlap="1" wp14:anchorId="3D7AD895" wp14:editId="2CD3A778">
            <wp:simplePos x="0" y="0"/>
            <wp:positionH relativeFrom="margin">
              <wp:posOffset>46990</wp:posOffset>
            </wp:positionH>
            <wp:positionV relativeFrom="paragraph">
              <wp:posOffset>6350</wp:posOffset>
            </wp:positionV>
            <wp:extent cx="2472690" cy="1638300"/>
            <wp:effectExtent l="0" t="0" r="3810" b="0"/>
            <wp:wrapTight wrapText="bothSides">
              <wp:wrapPolygon edited="0">
                <wp:start x="0" y="0"/>
                <wp:lineTo x="0" y="21349"/>
                <wp:lineTo x="21467" y="21349"/>
                <wp:lineTo x="21467" y="0"/>
                <wp:lineTo x="0" y="0"/>
              </wp:wrapPolygon>
            </wp:wrapTight>
            <wp:docPr id="5" name="cc-m-imagesubtitle-image-11180005293" descr="https://image.jimcdn.com/app/cms/image/transf/dimension=664x10000:format=jpg/path/sbccf8beb7b08e5d4/image/i16d517c497e9233a/version/150912123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180005293" descr="https://image.jimcdn.com/app/cms/image/transf/dimension=664x10000:format=jpg/path/sbccf8beb7b08e5d4/image/i16d517c497e9233a/version/1509121235/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2" t="4332" r="2218" b="8225"/>
                    <a:stretch/>
                  </pic:blipFill>
                  <pic:spPr bwMode="auto">
                    <a:xfrm>
                      <a:off x="0" y="0"/>
                      <a:ext cx="247269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7DD">
        <w:rPr>
          <w:rFonts w:ascii="Segoe Script" w:eastAsia="Times New Roman" w:hAnsi="Segoe Script" w:cs="Times New Roman"/>
          <w:b/>
          <w:sz w:val="24"/>
          <w:szCs w:val="24"/>
          <w:lang w:eastAsia="de-AT"/>
        </w:rPr>
        <w:t>1.12.2017, Pavelhaus-Pavlova hi</w:t>
      </w:r>
      <w:r w:rsidR="00CE27DD">
        <w:rPr>
          <w:rFonts w:ascii="Segoe Script" w:eastAsia="Times New Roman" w:hAnsi="Segoe Script" w:cs="Times New Roman"/>
          <w:b/>
          <w:sz w:val="24"/>
          <w:szCs w:val="24"/>
          <w:lang w:val="sl-SI" w:eastAsia="de-AT"/>
        </w:rPr>
        <w:t>ša</w:t>
      </w:r>
    </w:p>
    <w:p w:rsidR="00CE27DD" w:rsidRDefault="00CE27DD" w:rsidP="00FD5596">
      <w:pPr>
        <w:rPr>
          <w:rFonts w:ascii="Segoe Script" w:eastAsia="Times New Roman" w:hAnsi="Segoe Script" w:cs="Times New Roman"/>
          <w:b/>
          <w:sz w:val="28"/>
          <w:szCs w:val="28"/>
          <w:lang w:eastAsia="de-AT"/>
        </w:rPr>
      </w:pPr>
      <w:r w:rsidRPr="00FD5596">
        <w:rPr>
          <w:rFonts w:ascii="Segoe Script" w:eastAsia="Times New Roman" w:hAnsi="Segoe Script" w:cs="Times New Roman"/>
          <w:b/>
          <w:sz w:val="28"/>
          <w:szCs w:val="28"/>
          <w:lang w:eastAsia="de-AT"/>
        </w:rPr>
        <w:t xml:space="preserve">Präsentation </w:t>
      </w:r>
      <w:r w:rsidR="009A191F">
        <w:rPr>
          <w:rFonts w:ascii="Segoe Script" w:eastAsia="Times New Roman" w:hAnsi="Segoe Script" w:cs="Times New Roman"/>
          <w:b/>
          <w:sz w:val="28"/>
          <w:szCs w:val="28"/>
          <w:lang w:eastAsia="de-AT"/>
        </w:rPr>
        <w:t xml:space="preserve">des zweisprachigen </w:t>
      </w:r>
      <w:r w:rsidRPr="00CE27DD">
        <w:rPr>
          <w:rFonts w:ascii="Segoe Script" w:eastAsia="Times New Roman" w:hAnsi="Segoe Script" w:cs="Times New Roman"/>
          <w:b/>
          <w:sz w:val="28"/>
          <w:szCs w:val="28"/>
          <w:lang w:eastAsia="de-AT"/>
        </w:rPr>
        <w:t>Kalender</w:t>
      </w:r>
      <w:r w:rsidR="009A191F">
        <w:rPr>
          <w:rFonts w:ascii="Segoe Script" w:eastAsia="Times New Roman" w:hAnsi="Segoe Script" w:cs="Times New Roman"/>
          <w:b/>
          <w:sz w:val="28"/>
          <w:szCs w:val="28"/>
          <w:lang w:eastAsia="de-AT"/>
        </w:rPr>
        <w:t>s</w:t>
      </w:r>
      <w:r w:rsidRPr="00CE27DD">
        <w:rPr>
          <w:rFonts w:ascii="Segoe Script" w:eastAsia="Times New Roman" w:hAnsi="Segoe Script" w:cs="Times New Roman"/>
          <w:b/>
          <w:sz w:val="28"/>
          <w:szCs w:val="28"/>
          <w:lang w:eastAsia="de-AT"/>
        </w:rPr>
        <w:t>/</w:t>
      </w:r>
      <w:proofErr w:type="spellStart"/>
      <w:r w:rsidRPr="00CE27DD">
        <w:rPr>
          <w:rFonts w:ascii="Segoe Script" w:eastAsia="Times New Roman" w:hAnsi="Segoe Script" w:cs="Times New Roman"/>
          <w:b/>
          <w:sz w:val="28"/>
          <w:szCs w:val="28"/>
          <w:lang w:eastAsia="de-AT"/>
        </w:rPr>
        <w:t>koledar</w:t>
      </w:r>
      <w:proofErr w:type="spellEnd"/>
      <w:r w:rsidRPr="00CE27DD">
        <w:rPr>
          <w:rFonts w:ascii="Segoe Script" w:eastAsia="Times New Roman" w:hAnsi="Segoe Script" w:cs="Times New Roman"/>
          <w:b/>
          <w:sz w:val="28"/>
          <w:szCs w:val="28"/>
          <w:lang w:eastAsia="de-AT"/>
        </w:rPr>
        <w:t xml:space="preserve"> 2o18</w:t>
      </w:r>
    </w:p>
    <w:p w:rsidR="00FD5596" w:rsidRPr="00CE27DD" w:rsidRDefault="00FD5596" w:rsidP="00FD5596">
      <w:pPr>
        <w:rPr>
          <w:rFonts w:ascii="Segoe Script" w:eastAsia="Times New Roman" w:hAnsi="Segoe Script" w:cs="Times New Roman"/>
          <w:b/>
          <w:sz w:val="28"/>
          <w:szCs w:val="28"/>
          <w:lang w:eastAsia="de-AT"/>
        </w:rPr>
      </w:pPr>
      <w:proofErr w:type="spellStart"/>
      <w:r>
        <w:rPr>
          <w:rFonts w:ascii="Segoe Script" w:eastAsia="Times New Roman" w:hAnsi="Segoe Script" w:cs="Times New Roman"/>
          <w:b/>
          <w:sz w:val="28"/>
          <w:szCs w:val="28"/>
          <w:lang w:eastAsia="de-AT"/>
        </w:rPr>
        <w:t>Predstavitev</w:t>
      </w:r>
      <w:proofErr w:type="spellEnd"/>
      <w:r>
        <w:rPr>
          <w:rFonts w:ascii="Segoe Script" w:eastAsia="Times New Roman" w:hAnsi="Segoe Script" w:cs="Times New Roman"/>
          <w:b/>
          <w:sz w:val="28"/>
          <w:szCs w:val="28"/>
          <w:lang w:eastAsia="de-AT"/>
        </w:rPr>
        <w:t xml:space="preserve"> </w:t>
      </w:r>
      <w:proofErr w:type="spellStart"/>
      <w:r>
        <w:rPr>
          <w:rFonts w:ascii="Segoe Script" w:eastAsia="Times New Roman" w:hAnsi="Segoe Script" w:cs="Times New Roman"/>
          <w:b/>
          <w:sz w:val="28"/>
          <w:szCs w:val="28"/>
          <w:lang w:eastAsia="de-AT"/>
        </w:rPr>
        <w:t>dvojezi</w:t>
      </w:r>
      <w:proofErr w:type="spellEnd"/>
      <w:r>
        <w:rPr>
          <w:rFonts w:ascii="Segoe Script" w:eastAsia="Times New Roman" w:hAnsi="Segoe Script" w:cs="Times New Roman"/>
          <w:b/>
          <w:sz w:val="28"/>
          <w:szCs w:val="28"/>
          <w:lang w:val="sl-SI" w:eastAsia="de-AT"/>
        </w:rPr>
        <w:t xml:space="preserve">čnega koledarja 2018 </w:t>
      </w:r>
    </w:p>
    <w:p w:rsidR="00CE27DD" w:rsidRDefault="00CE27DD" w:rsidP="00FD5596">
      <w:pPr>
        <w:spacing w:before="100" w:beforeAutospacing="1" w:after="100" w:afterAutospacing="1" w:line="240" w:lineRule="auto"/>
        <w:jc w:val="both"/>
        <w:rPr>
          <w:rFonts w:ascii="Segoe Script" w:eastAsia="Times New Roman" w:hAnsi="Segoe Script" w:cs="Times New Roman"/>
          <w:sz w:val="24"/>
          <w:szCs w:val="24"/>
          <w:lang w:eastAsia="de-AT"/>
        </w:rPr>
      </w:pPr>
      <w:r w:rsidRPr="00CE27DD">
        <w:rPr>
          <w:rFonts w:ascii="Segoe Script" w:eastAsia="Times New Roman" w:hAnsi="Segoe Script" w:cs="Times New Roman"/>
          <w:sz w:val="24"/>
          <w:szCs w:val="24"/>
          <w:lang w:eastAsia="de-AT"/>
        </w:rPr>
        <w:t>In liebevoller Handarbeit gefertigt: ein hochwertiger Wochenkalender in Buchform, der in seiner Gestaltung über seine eigentlichen Dienste hinweg – als analoger Terminplaner &amp; als Notizbuch –</w:t>
      </w:r>
      <w:r w:rsidRPr="00FD5596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 auch noch sprachliche Vielfalt im Alltag sichtbar macht.</w:t>
      </w:r>
      <w:r w:rsidR="00FD5596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 </w:t>
      </w:r>
      <w:r w:rsidRPr="00CE27DD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Er erzählt von alten Kalendernamen im Deutschen, wie </w:t>
      </w:r>
      <w:r w:rsidRPr="00CD68BD">
        <w:rPr>
          <w:rFonts w:ascii="Segoe Script" w:eastAsia="Times New Roman" w:hAnsi="Segoe Script" w:cs="Times New Roman"/>
          <w:b/>
          <w:sz w:val="24"/>
          <w:szCs w:val="24"/>
          <w:lang w:eastAsia="de-AT"/>
        </w:rPr>
        <w:t>Eismond</w:t>
      </w:r>
      <w:r w:rsidRPr="00CE27DD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 für Jänner oder </w:t>
      </w:r>
      <w:r w:rsidRPr="00CD68BD">
        <w:rPr>
          <w:rFonts w:ascii="Segoe Script" w:eastAsia="Times New Roman" w:hAnsi="Segoe Script" w:cs="Times New Roman"/>
          <w:b/>
          <w:sz w:val="24"/>
          <w:szCs w:val="24"/>
          <w:lang w:eastAsia="de-AT"/>
        </w:rPr>
        <w:t>Erntemond</w:t>
      </w:r>
      <w:r w:rsidRPr="00CE27DD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 für August ebenso, wie von </w:t>
      </w:r>
      <w:proofErr w:type="spellStart"/>
      <w:r w:rsidRPr="00CD68BD">
        <w:rPr>
          <w:rFonts w:ascii="Segoe Script" w:eastAsia="Times New Roman" w:hAnsi="Segoe Script" w:cs="Times New Roman"/>
          <w:b/>
          <w:sz w:val="24"/>
          <w:szCs w:val="24"/>
          <w:lang w:eastAsia="de-AT"/>
        </w:rPr>
        <w:t>Rožnik</w:t>
      </w:r>
      <w:proofErr w:type="spellEnd"/>
      <w:r w:rsidRPr="00CE27DD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 – dem Blumenmonat – der slowenischen Bezeichnung für Juni, oder </w:t>
      </w:r>
      <w:proofErr w:type="spellStart"/>
      <w:r w:rsidRPr="00CD68BD">
        <w:rPr>
          <w:rFonts w:ascii="Segoe Script" w:eastAsia="Times New Roman" w:hAnsi="Segoe Script" w:cs="Times New Roman"/>
          <w:b/>
          <w:sz w:val="24"/>
          <w:szCs w:val="24"/>
          <w:lang w:eastAsia="de-AT"/>
        </w:rPr>
        <w:t>Vinotok</w:t>
      </w:r>
      <w:proofErr w:type="spellEnd"/>
      <w:r w:rsidRPr="00CE27DD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 – der Monat in dem </w:t>
      </w:r>
      <w:r w:rsidR="00FD5596">
        <w:rPr>
          <w:rFonts w:ascii="Segoe Script" w:eastAsia="Times New Roman" w:hAnsi="Segoe Script" w:cs="Times New Roman"/>
          <w:sz w:val="24"/>
          <w:szCs w:val="24"/>
          <w:lang w:eastAsia="de-AT"/>
        </w:rPr>
        <w:t>der Wein fließt – für Oktober.</w:t>
      </w:r>
    </w:p>
    <w:p w:rsidR="00CE27DD" w:rsidRDefault="00CD68BD" w:rsidP="00CD68BD">
      <w:pPr>
        <w:jc w:val="both"/>
        <w:rPr>
          <w:rFonts w:ascii="Segoe Script" w:eastAsia="Times New Roman" w:hAnsi="Segoe Script" w:cs="Times New Roman"/>
          <w:sz w:val="24"/>
          <w:szCs w:val="24"/>
          <w:lang w:eastAsia="de-AT"/>
        </w:rPr>
      </w:pPr>
      <w:r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drawing>
          <wp:anchor distT="0" distB="0" distL="114300" distR="114300" simplePos="0" relativeHeight="251664384" behindDoc="1" locked="0" layoutInCell="1" allowOverlap="1" wp14:anchorId="3565EFF0" wp14:editId="22B2A96D">
            <wp:simplePos x="0" y="0"/>
            <wp:positionH relativeFrom="margin">
              <wp:posOffset>4273906</wp:posOffset>
            </wp:positionH>
            <wp:positionV relativeFrom="paragraph">
              <wp:posOffset>102083</wp:posOffset>
            </wp:positionV>
            <wp:extent cx="2391410" cy="1586865"/>
            <wp:effectExtent l="0" t="0" r="8890" b="0"/>
            <wp:wrapTight wrapText="bothSides">
              <wp:wrapPolygon edited="0">
                <wp:start x="0" y="0"/>
                <wp:lineTo x="0" y="21263"/>
                <wp:lineTo x="21508" y="21263"/>
                <wp:lineTo x="21508" y="0"/>
                <wp:lineTo x="0" y="0"/>
              </wp:wrapPolygon>
            </wp:wrapTight>
            <wp:docPr id="6" name="cc-m-imagesubtitle-image-11180151393" descr="https://image.jimcdn.com/app/cms/image/transf/dimension=664x10000:format=jpg/path/sbccf8beb7b08e5d4/image/i49135ede542bc62f/version/150912130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180151393" descr="https://image.jimcdn.com/app/cms/image/transf/dimension=664x10000:format=jpg/path/sbccf8beb7b08e5d4/image/i49135ede542bc62f/version/1509121305/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8" t="3846" r="2742" b="8875"/>
                    <a:stretch/>
                  </pic:blipFill>
                  <pic:spPr bwMode="auto">
                    <a:xfrm>
                      <a:off x="0" y="0"/>
                      <a:ext cx="2391410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>Skrbno</w:t>
      </w:r>
      <w:proofErr w:type="spellEnd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 </w:t>
      </w:r>
      <w:proofErr w:type="spellStart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>ročno</w:t>
      </w:r>
      <w:proofErr w:type="spellEnd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 </w:t>
      </w:r>
      <w:proofErr w:type="spellStart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>izdelani</w:t>
      </w:r>
      <w:proofErr w:type="spellEnd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 </w:t>
      </w:r>
      <w:proofErr w:type="spellStart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>dragoceni</w:t>
      </w:r>
      <w:proofErr w:type="spellEnd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 </w:t>
      </w:r>
      <w:proofErr w:type="spellStart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>koledar</w:t>
      </w:r>
      <w:proofErr w:type="spellEnd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 v </w:t>
      </w:r>
      <w:proofErr w:type="spellStart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>knjižni</w:t>
      </w:r>
      <w:proofErr w:type="spellEnd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 </w:t>
      </w:r>
      <w:proofErr w:type="spellStart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>obliki</w:t>
      </w:r>
      <w:proofErr w:type="spellEnd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, </w:t>
      </w:r>
      <w:proofErr w:type="spellStart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>ki</w:t>
      </w:r>
      <w:proofErr w:type="spellEnd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 </w:t>
      </w:r>
      <w:proofErr w:type="spellStart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>poleg</w:t>
      </w:r>
      <w:proofErr w:type="spellEnd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 </w:t>
      </w:r>
      <w:proofErr w:type="spellStart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>opravljanja</w:t>
      </w:r>
      <w:proofErr w:type="spellEnd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 </w:t>
      </w:r>
      <w:proofErr w:type="spellStart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>svoje</w:t>
      </w:r>
      <w:proofErr w:type="spellEnd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 </w:t>
      </w:r>
      <w:proofErr w:type="spellStart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>dejanske</w:t>
      </w:r>
      <w:proofErr w:type="spellEnd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 </w:t>
      </w:r>
      <w:proofErr w:type="spellStart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>funkcije</w:t>
      </w:r>
      <w:proofErr w:type="spellEnd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 </w:t>
      </w:r>
      <w:proofErr w:type="spellStart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>analognega</w:t>
      </w:r>
      <w:proofErr w:type="spellEnd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 </w:t>
      </w:r>
      <w:proofErr w:type="spellStart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>rokovnika</w:t>
      </w:r>
      <w:proofErr w:type="spellEnd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 in </w:t>
      </w:r>
      <w:proofErr w:type="spellStart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>beležke</w:t>
      </w:r>
      <w:proofErr w:type="spellEnd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  </w:t>
      </w:r>
      <w:proofErr w:type="spellStart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>prikazuje</w:t>
      </w:r>
      <w:proofErr w:type="spellEnd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 </w:t>
      </w:r>
      <w:proofErr w:type="spellStart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>jezikovno</w:t>
      </w:r>
      <w:proofErr w:type="spellEnd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 </w:t>
      </w:r>
      <w:proofErr w:type="spellStart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>raznolikost</w:t>
      </w:r>
      <w:proofErr w:type="spellEnd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 </w:t>
      </w:r>
      <w:proofErr w:type="spellStart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>vsakdana</w:t>
      </w:r>
      <w:proofErr w:type="spellEnd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. </w:t>
      </w:r>
      <w:proofErr w:type="spellStart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>Priča</w:t>
      </w:r>
      <w:proofErr w:type="spellEnd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 o </w:t>
      </w:r>
      <w:proofErr w:type="spellStart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>starih</w:t>
      </w:r>
      <w:proofErr w:type="spellEnd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 </w:t>
      </w:r>
      <w:proofErr w:type="spellStart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>imenih</w:t>
      </w:r>
      <w:proofErr w:type="spellEnd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 </w:t>
      </w:r>
      <w:proofErr w:type="spellStart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>mesecev</w:t>
      </w:r>
      <w:proofErr w:type="spellEnd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 v </w:t>
      </w:r>
      <w:proofErr w:type="spellStart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>nemščini</w:t>
      </w:r>
      <w:proofErr w:type="spellEnd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, </w:t>
      </w:r>
      <w:proofErr w:type="spellStart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>kot</w:t>
      </w:r>
      <w:proofErr w:type="spellEnd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 </w:t>
      </w:r>
      <w:proofErr w:type="spellStart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>sta</w:t>
      </w:r>
      <w:proofErr w:type="spellEnd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 </w:t>
      </w:r>
      <w:r w:rsidR="00BE71A4" w:rsidRPr="00BE71A4">
        <w:rPr>
          <w:rFonts w:ascii="Segoe Script" w:eastAsia="Times New Roman" w:hAnsi="Segoe Script" w:cs="Times New Roman"/>
          <w:b/>
          <w:sz w:val="24"/>
          <w:szCs w:val="24"/>
          <w:lang w:eastAsia="de-AT"/>
        </w:rPr>
        <w:t>Eismond</w:t>
      </w:r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 </w:t>
      </w:r>
      <w:proofErr w:type="spellStart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>za</w:t>
      </w:r>
      <w:proofErr w:type="spellEnd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 </w:t>
      </w:r>
      <w:proofErr w:type="spellStart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>januar</w:t>
      </w:r>
      <w:proofErr w:type="spellEnd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 in </w:t>
      </w:r>
      <w:r w:rsidR="00BE71A4" w:rsidRPr="00BE71A4">
        <w:rPr>
          <w:rFonts w:ascii="Segoe Script" w:eastAsia="Times New Roman" w:hAnsi="Segoe Script" w:cs="Times New Roman"/>
          <w:b/>
          <w:sz w:val="24"/>
          <w:szCs w:val="24"/>
          <w:lang w:eastAsia="de-AT"/>
        </w:rPr>
        <w:t>Erntemond</w:t>
      </w:r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 </w:t>
      </w:r>
      <w:proofErr w:type="spellStart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>za</w:t>
      </w:r>
      <w:proofErr w:type="spellEnd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 </w:t>
      </w:r>
      <w:proofErr w:type="spellStart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>avgust</w:t>
      </w:r>
      <w:proofErr w:type="spellEnd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, </w:t>
      </w:r>
      <w:proofErr w:type="spellStart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>prav</w:t>
      </w:r>
      <w:proofErr w:type="spellEnd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 </w:t>
      </w:r>
      <w:proofErr w:type="spellStart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>tako</w:t>
      </w:r>
      <w:proofErr w:type="spellEnd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 </w:t>
      </w:r>
      <w:proofErr w:type="spellStart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>pa</w:t>
      </w:r>
      <w:proofErr w:type="spellEnd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 </w:t>
      </w:r>
      <w:proofErr w:type="spellStart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>spregovori</w:t>
      </w:r>
      <w:proofErr w:type="spellEnd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 o </w:t>
      </w:r>
      <w:proofErr w:type="spellStart"/>
      <w:r w:rsidR="00BE71A4" w:rsidRPr="00BE71A4">
        <w:rPr>
          <w:rFonts w:ascii="Segoe Script" w:eastAsia="Times New Roman" w:hAnsi="Segoe Script" w:cs="Times New Roman"/>
          <w:b/>
          <w:sz w:val="24"/>
          <w:szCs w:val="24"/>
          <w:lang w:eastAsia="de-AT"/>
        </w:rPr>
        <w:t>rožniku</w:t>
      </w:r>
      <w:proofErr w:type="spellEnd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, </w:t>
      </w:r>
      <w:proofErr w:type="spellStart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>mesecu</w:t>
      </w:r>
      <w:proofErr w:type="spellEnd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 </w:t>
      </w:r>
      <w:proofErr w:type="spellStart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>rož</w:t>
      </w:r>
      <w:proofErr w:type="spellEnd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 (</w:t>
      </w:r>
      <w:proofErr w:type="spellStart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>kar</w:t>
      </w:r>
      <w:proofErr w:type="spellEnd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 je </w:t>
      </w:r>
      <w:proofErr w:type="spellStart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>slovensko</w:t>
      </w:r>
      <w:proofErr w:type="spellEnd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 </w:t>
      </w:r>
      <w:proofErr w:type="spellStart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>ime</w:t>
      </w:r>
      <w:proofErr w:type="spellEnd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 </w:t>
      </w:r>
      <w:proofErr w:type="spellStart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>za</w:t>
      </w:r>
      <w:proofErr w:type="spellEnd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 </w:t>
      </w:r>
      <w:proofErr w:type="spellStart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>junij</w:t>
      </w:r>
      <w:proofErr w:type="spellEnd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), </w:t>
      </w:r>
      <w:proofErr w:type="spellStart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>ali</w:t>
      </w:r>
      <w:proofErr w:type="spellEnd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 </w:t>
      </w:r>
      <w:proofErr w:type="spellStart"/>
      <w:r w:rsidR="00BE71A4" w:rsidRPr="00BE71A4">
        <w:rPr>
          <w:rFonts w:ascii="Segoe Script" w:eastAsia="Times New Roman" w:hAnsi="Segoe Script" w:cs="Times New Roman"/>
          <w:b/>
          <w:sz w:val="24"/>
          <w:szCs w:val="24"/>
          <w:lang w:eastAsia="de-AT"/>
        </w:rPr>
        <w:t>vinotoku</w:t>
      </w:r>
      <w:proofErr w:type="spellEnd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 (</w:t>
      </w:r>
      <w:proofErr w:type="spellStart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>kot</w:t>
      </w:r>
      <w:proofErr w:type="spellEnd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 je </w:t>
      </w:r>
      <w:proofErr w:type="spellStart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>mogoče</w:t>
      </w:r>
      <w:proofErr w:type="spellEnd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 </w:t>
      </w:r>
      <w:proofErr w:type="spellStart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>poimenovati</w:t>
      </w:r>
      <w:proofErr w:type="spellEnd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 </w:t>
      </w:r>
      <w:proofErr w:type="spellStart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>oktober</w:t>
      </w:r>
      <w:proofErr w:type="spellEnd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), v </w:t>
      </w:r>
      <w:proofErr w:type="spellStart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>katerem</w:t>
      </w:r>
      <w:proofErr w:type="spellEnd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 se </w:t>
      </w:r>
      <w:proofErr w:type="spellStart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>pretoči</w:t>
      </w:r>
      <w:proofErr w:type="spellEnd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 </w:t>
      </w:r>
      <w:proofErr w:type="spellStart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>veliko</w:t>
      </w:r>
      <w:proofErr w:type="spellEnd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 </w:t>
      </w:r>
      <w:proofErr w:type="spellStart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>vina</w:t>
      </w:r>
      <w:proofErr w:type="spellEnd"/>
      <w:r w:rsidR="00BE71A4" w:rsidRPr="00BE71A4">
        <w:rPr>
          <w:rFonts w:ascii="Segoe Script" w:eastAsia="Times New Roman" w:hAnsi="Segoe Script" w:cs="Times New Roman"/>
          <w:sz w:val="24"/>
          <w:szCs w:val="24"/>
          <w:lang w:eastAsia="de-AT"/>
        </w:rPr>
        <w:t>.</w:t>
      </w:r>
      <w:r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 </w:t>
      </w:r>
    </w:p>
    <w:p w:rsidR="009C091D" w:rsidRPr="00BE71A4" w:rsidRDefault="009C091D" w:rsidP="00CD68BD">
      <w:pPr>
        <w:jc w:val="both"/>
        <w:rPr>
          <w:rFonts w:ascii="Segoe Script" w:eastAsia="Times New Roman" w:hAnsi="Segoe Script" w:cs="Times New Roman"/>
          <w:sz w:val="24"/>
          <w:szCs w:val="24"/>
          <w:lang w:val="sl-SI" w:eastAsia="de-AT"/>
        </w:rPr>
      </w:pPr>
      <w:bookmarkStart w:id="0" w:name="_GoBack"/>
      <w:bookmarkEnd w:id="0"/>
    </w:p>
    <w:p w:rsidR="00CD68BD" w:rsidRDefault="009C091D" w:rsidP="00CD68BD">
      <w:pPr>
        <w:rPr>
          <w:rFonts w:ascii="Segoe Script" w:eastAsia="Times New Roman" w:hAnsi="Segoe Script" w:cs="Times New Roman"/>
          <w:b/>
          <w:sz w:val="24"/>
          <w:szCs w:val="24"/>
          <w:lang w:eastAsia="de-AT"/>
        </w:rPr>
      </w:pPr>
      <w:r>
        <w:rPr>
          <w:rFonts w:ascii="Segoe Script" w:eastAsia="Times New Roman" w:hAnsi="Segoe Script" w:cs="Times New Roman"/>
          <w:b/>
          <w:sz w:val="24"/>
          <w:szCs w:val="24"/>
          <w:lang w:eastAsia="de-AT"/>
        </w:rPr>
        <w:t xml:space="preserve">Design: </w:t>
      </w:r>
      <w:r w:rsidR="00CD68BD" w:rsidRPr="00CD68BD">
        <w:rPr>
          <w:rFonts w:ascii="Segoe Script" w:eastAsia="Times New Roman" w:hAnsi="Segoe Script" w:cs="Times New Roman"/>
          <w:b/>
          <w:sz w:val="24"/>
          <w:szCs w:val="24"/>
          <w:lang w:eastAsia="de-AT"/>
        </w:rPr>
        <w:t>Angelika Schmidt</w:t>
      </w:r>
      <w:r w:rsidR="00CD68BD" w:rsidRPr="00CD68BD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 </w:t>
      </w:r>
      <w:r>
        <w:rPr>
          <w:rFonts w:ascii="Segoe Script" w:eastAsia="Times New Roman" w:hAnsi="Segoe Script" w:cs="Times New Roman"/>
          <w:sz w:val="24"/>
          <w:szCs w:val="24"/>
          <w:lang w:eastAsia="de-AT"/>
        </w:rPr>
        <w:t>&amp;</w:t>
      </w:r>
      <w:r w:rsidR="00CD68BD" w:rsidRPr="00CD68BD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 </w:t>
      </w:r>
      <w:r w:rsidR="00CD68BD" w:rsidRPr="00CD68BD">
        <w:rPr>
          <w:rFonts w:ascii="Segoe Script" w:eastAsia="Times New Roman" w:hAnsi="Segoe Script" w:cs="Times New Roman"/>
          <w:b/>
          <w:sz w:val="24"/>
          <w:szCs w:val="24"/>
          <w:lang w:eastAsia="de-AT"/>
        </w:rPr>
        <w:t xml:space="preserve">Petra </w:t>
      </w:r>
      <w:proofErr w:type="spellStart"/>
      <w:r w:rsidR="00CD68BD" w:rsidRPr="00CD68BD">
        <w:rPr>
          <w:rFonts w:ascii="Segoe Script" w:eastAsia="Times New Roman" w:hAnsi="Segoe Script" w:cs="Times New Roman"/>
          <w:b/>
          <w:sz w:val="24"/>
          <w:szCs w:val="24"/>
          <w:lang w:eastAsia="de-AT"/>
        </w:rPr>
        <w:t>Kohlenprath</w:t>
      </w:r>
      <w:proofErr w:type="spellEnd"/>
    </w:p>
    <w:p w:rsidR="00CD68BD" w:rsidRPr="009A191F" w:rsidRDefault="009A191F" w:rsidP="009A191F">
      <w:pPr>
        <w:rPr>
          <w:rFonts w:ascii="Segoe Script" w:eastAsia="Times New Roman" w:hAnsi="Segoe Script" w:cs="Times New Roman"/>
          <w:sz w:val="24"/>
          <w:szCs w:val="24"/>
          <w:lang w:eastAsia="de-AT"/>
        </w:rPr>
      </w:pPr>
      <w:hyperlink r:id="rId14" w:history="1">
        <w:r w:rsidRPr="009A191F">
          <w:rPr>
            <w:rStyle w:val="Hyperlink"/>
            <w:rFonts w:ascii="Segoe Script" w:eastAsia="Times New Roman" w:hAnsi="Segoe Script" w:cs="Times New Roman"/>
            <w:color w:val="auto"/>
            <w:sz w:val="24"/>
            <w:szCs w:val="24"/>
            <w:u w:val="none"/>
            <w:lang w:eastAsia="de-AT"/>
          </w:rPr>
          <w:t>http://www.interferenzen.at/koledar-kalender-2018/</w:t>
        </w:r>
      </w:hyperlink>
    </w:p>
    <w:p w:rsidR="009A191F" w:rsidRPr="00BE71A4" w:rsidRDefault="009A191F" w:rsidP="009A191F">
      <w:pPr>
        <w:rPr>
          <w:rFonts w:ascii="Segoe Script" w:eastAsia="Times New Roman" w:hAnsi="Segoe Script" w:cs="Times New Roman"/>
          <w:sz w:val="24"/>
          <w:szCs w:val="24"/>
          <w:lang w:val="sl-SI" w:eastAsia="de-AT"/>
        </w:rPr>
      </w:pPr>
    </w:p>
    <w:p w:rsidR="009A191F" w:rsidRPr="009A191F" w:rsidRDefault="009A191F" w:rsidP="009A191F">
      <w:pPr>
        <w:jc w:val="center"/>
        <w:rPr>
          <w:rFonts w:ascii="Segoe Script" w:eastAsia="Times New Roman" w:hAnsi="Segoe Script" w:cs="Times New Roman"/>
          <w:sz w:val="36"/>
          <w:szCs w:val="36"/>
          <w:lang w:eastAsia="de-AT"/>
        </w:rPr>
      </w:pPr>
      <w:r w:rsidRPr="009A191F">
        <w:rPr>
          <w:rFonts w:ascii="Segoe Script" w:eastAsia="Times New Roman" w:hAnsi="Segoe Script" w:cs="Times New Roman"/>
          <w:b/>
          <w:bCs/>
          <w:sz w:val="36"/>
          <w:szCs w:val="36"/>
          <w:lang w:eastAsia="de-AT"/>
        </w:rPr>
        <w:t xml:space="preserve">Da bi 2o18 </w:t>
      </w:r>
      <w:proofErr w:type="spellStart"/>
      <w:r w:rsidRPr="009A191F">
        <w:rPr>
          <w:rFonts w:ascii="Segoe Script" w:eastAsia="Times New Roman" w:hAnsi="Segoe Script" w:cs="Times New Roman"/>
          <w:b/>
          <w:bCs/>
          <w:sz w:val="36"/>
          <w:szCs w:val="36"/>
          <w:lang w:eastAsia="de-AT"/>
        </w:rPr>
        <w:t>bilo</w:t>
      </w:r>
      <w:proofErr w:type="spellEnd"/>
      <w:r w:rsidRPr="009A191F">
        <w:rPr>
          <w:rFonts w:ascii="Segoe Script" w:eastAsia="Times New Roman" w:hAnsi="Segoe Script" w:cs="Times New Roman"/>
          <w:b/>
          <w:bCs/>
          <w:sz w:val="36"/>
          <w:szCs w:val="36"/>
          <w:lang w:eastAsia="de-AT"/>
        </w:rPr>
        <w:t xml:space="preserve"> </w:t>
      </w:r>
      <w:proofErr w:type="spellStart"/>
      <w:r w:rsidRPr="009A191F">
        <w:rPr>
          <w:rFonts w:ascii="Segoe Script" w:eastAsia="Times New Roman" w:hAnsi="Segoe Script" w:cs="Times New Roman"/>
          <w:b/>
          <w:bCs/>
          <w:sz w:val="36"/>
          <w:szCs w:val="36"/>
          <w:lang w:eastAsia="de-AT"/>
        </w:rPr>
        <w:t>dobro</w:t>
      </w:r>
      <w:proofErr w:type="spellEnd"/>
      <w:r w:rsidRPr="009A191F">
        <w:rPr>
          <w:rFonts w:ascii="Segoe Script" w:eastAsia="Times New Roman" w:hAnsi="Segoe Script" w:cs="Times New Roman"/>
          <w:b/>
          <w:bCs/>
          <w:sz w:val="36"/>
          <w:szCs w:val="36"/>
          <w:lang w:eastAsia="de-AT"/>
        </w:rPr>
        <w:t xml:space="preserve"> </w:t>
      </w:r>
      <w:proofErr w:type="spellStart"/>
      <w:r w:rsidRPr="009A191F">
        <w:rPr>
          <w:rFonts w:ascii="Segoe Script" w:eastAsia="Times New Roman" w:hAnsi="Segoe Script" w:cs="Times New Roman"/>
          <w:b/>
          <w:bCs/>
          <w:sz w:val="36"/>
          <w:szCs w:val="36"/>
          <w:lang w:eastAsia="de-AT"/>
        </w:rPr>
        <w:t>leto</w:t>
      </w:r>
      <w:proofErr w:type="spellEnd"/>
      <w:r w:rsidRPr="009A191F">
        <w:rPr>
          <w:rFonts w:ascii="Segoe Script" w:eastAsia="Times New Roman" w:hAnsi="Segoe Script" w:cs="Times New Roman"/>
          <w:b/>
          <w:bCs/>
          <w:sz w:val="36"/>
          <w:szCs w:val="36"/>
          <w:lang w:eastAsia="de-AT"/>
        </w:rPr>
        <w:t xml:space="preserve"> - auf ein gutes 2o18!</w:t>
      </w:r>
    </w:p>
    <w:sectPr w:rsidR="009A191F" w:rsidRPr="009A191F" w:rsidSect="00FD5596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550" w:rsidRDefault="00862550" w:rsidP="00F63DB1">
      <w:pPr>
        <w:spacing w:after="0" w:line="240" w:lineRule="auto"/>
      </w:pPr>
      <w:r>
        <w:separator/>
      </w:r>
    </w:p>
  </w:endnote>
  <w:endnote w:type="continuationSeparator" w:id="0">
    <w:p w:rsidR="00862550" w:rsidRDefault="00862550" w:rsidP="00F6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3FE" w:rsidRPr="00F573FE" w:rsidRDefault="00F573FE" w:rsidP="00F573FE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eastAsia="Times New Roman" w:cs="Arial"/>
        <w:smallCaps/>
        <w:sz w:val="16"/>
        <w:szCs w:val="16"/>
        <w:lang w:eastAsia="de-DE"/>
      </w:rPr>
    </w:pPr>
    <w:r w:rsidRPr="00F573FE">
      <w:rPr>
        <w:rFonts w:eastAsia="Times New Roman" w:cs="Arial"/>
        <w:smallCaps/>
        <w:sz w:val="16"/>
        <w:szCs w:val="16"/>
        <w:lang w:eastAsia="de-DE"/>
      </w:rPr>
      <w:t>ZVR-Zahl: 141781065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550" w:rsidRDefault="00862550" w:rsidP="00F63DB1">
      <w:pPr>
        <w:spacing w:after="0" w:line="240" w:lineRule="auto"/>
      </w:pPr>
      <w:r>
        <w:separator/>
      </w:r>
    </w:p>
  </w:footnote>
  <w:footnote w:type="continuationSeparator" w:id="0">
    <w:p w:rsidR="00862550" w:rsidRDefault="00862550" w:rsidP="00F63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DB1" w:rsidRPr="00F573FE" w:rsidRDefault="00F63DB1">
    <w:pPr>
      <w:pStyle w:val="Kopfzeile"/>
      <w:rPr>
        <w:b/>
        <w:sz w:val="24"/>
        <w:szCs w:val="24"/>
      </w:rPr>
    </w:pPr>
    <w:r w:rsidRPr="00F573FE">
      <w:rPr>
        <w:b/>
        <w:noProof/>
        <w:sz w:val="24"/>
        <w:szCs w:val="24"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049655" cy="756920"/>
          <wp:effectExtent l="0" t="0" r="0" b="5080"/>
          <wp:wrapTight wrapText="bothSides">
            <wp:wrapPolygon edited="0">
              <wp:start x="0" y="0"/>
              <wp:lineTo x="0" y="21201"/>
              <wp:lineTo x="21169" y="21201"/>
              <wp:lineTo x="21169" y="0"/>
              <wp:lineTo x="0" y="0"/>
            </wp:wrapPolygon>
          </wp:wrapTight>
          <wp:docPr id="2" name="Grafik 2" descr="V:\PLÄNE; DOKUMENTE; ETC\LOGOS\LOGOS_A7-PH\LOGO-A7P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LÄNE; DOKUMENTE; ETC\LOGOS\LOGOS_A7-PH\LOGO-A7P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73FE">
      <w:rPr>
        <w:b/>
        <w:sz w:val="24"/>
        <w:szCs w:val="24"/>
      </w:rPr>
      <w:t>Artikel-VII-Kulturverein für Steiermark – Pavelhaus</w:t>
    </w:r>
  </w:p>
  <w:p w:rsidR="00F63DB1" w:rsidRPr="00F573FE" w:rsidRDefault="00F63DB1">
    <w:pPr>
      <w:pStyle w:val="Kopfzeile"/>
      <w:rPr>
        <w:b/>
        <w:sz w:val="24"/>
        <w:szCs w:val="24"/>
        <w:lang w:val="sl-SI"/>
      </w:rPr>
    </w:pPr>
    <w:proofErr w:type="spellStart"/>
    <w:r w:rsidRPr="00F573FE">
      <w:rPr>
        <w:b/>
        <w:sz w:val="24"/>
        <w:szCs w:val="24"/>
      </w:rPr>
      <w:t>Kulturno</w:t>
    </w:r>
    <w:proofErr w:type="spellEnd"/>
    <w:r w:rsidRPr="00F573FE">
      <w:rPr>
        <w:b/>
        <w:sz w:val="24"/>
        <w:szCs w:val="24"/>
      </w:rPr>
      <w:t xml:space="preserve"> </w:t>
    </w:r>
    <w:proofErr w:type="spellStart"/>
    <w:r w:rsidRPr="00F573FE">
      <w:rPr>
        <w:b/>
        <w:sz w:val="24"/>
        <w:szCs w:val="24"/>
      </w:rPr>
      <w:t>dru</w:t>
    </w:r>
    <w:proofErr w:type="spellEnd"/>
    <w:r w:rsidRPr="00F573FE">
      <w:rPr>
        <w:b/>
        <w:sz w:val="24"/>
        <w:szCs w:val="24"/>
        <w:lang w:val="sl-SI"/>
      </w:rPr>
      <w:t>štvo Člen 7 za avstrijsko Štajersko – Pavlov</w:t>
    </w:r>
    <w:r w:rsidR="00BB401F">
      <w:rPr>
        <w:b/>
        <w:sz w:val="24"/>
        <w:szCs w:val="24"/>
        <w:lang w:val="sl-SI"/>
      </w:rPr>
      <w:t>a</w:t>
    </w:r>
    <w:r w:rsidRPr="00F573FE">
      <w:rPr>
        <w:b/>
        <w:sz w:val="24"/>
        <w:szCs w:val="24"/>
        <w:lang w:val="sl-SI"/>
      </w:rPr>
      <w:t xml:space="preserve"> hiša</w:t>
    </w:r>
  </w:p>
  <w:p w:rsidR="00F573FE" w:rsidRPr="00EA785D" w:rsidRDefault="00F573FE">
    <w:pPr>
      <w:pStyle w:val="Kopfzeile"/>
      <w:rPr>
        <w:sz w:val="20"/>
        <w:szCs w:val="20"/>
        <w:lang w:val="sl-SI"/>
      </w:rPr>
    </w:pPr>
    <w:r w:rsidRPr="00EA785D">
      <w:rPr>
        <w:sz w:val="20"/>
        <w:szCs w:val="20"/>
      </w:rPr>
      <w:t>Pavelhaus/Pavlova hi</w:t>
    </w:r>
    <w:r w:rsidRPr="00EA785D">
      <w:rPr>
        <w:sz w:val="20"/>
        <w:szCs w:val="20"/>
        <w:lang w:val="sl-SI"/>
      </w:rPr>
      <w:t>ša: Laafeld 30, A-8490 Bad Radkersburg, Tel/Fax: +43 (0)3476 3862</w:t>
    </w:r>
  </w:p>
  <w:p w:rsidR="00F63DB1" w:rsidRDefault="00862550" w:rsidP="00F573FE">
    <w:pPr>
      <w:pStyle w:val="Kopfzeile"/>
      <w:rPr>
        <w:rStyle w:val="Hyperlink"/>
        <w:color w:val="auto"/>
        <w:sz w:val="20"/>
        <w:szCs w:val="20"/>
        <w:u w:val="none"/>
        <w:lang w:val="sl-SI"/>
      </w:rPr>
    </w:pPr>
    <w:hyperlink r:id="rId2" w:history="1">
      <w:r w:rsidR="00F573FE" w:rsidRPr="00EA785D">
        <w:rPr>
          <w:rStyle w:val="Hyperlink"/>
          <w:color w:val="auto"/>
          <w:sz w:val="20"/>
          <w:szCs w:val="20"/>
          <w:u w:val="none"/>
          <w:lang w:val="sl-SI"/>
        </w:rPr>
        <w:t>www.pavelhaus.at</w:t>
      </w:r>
    </w:hyperlink>
    <w:r w:rsidR="00F573FE" w:rsidRPr="00EA785D">
      <w:rPr>
        <w:sz w:val="20"/>
        <w:szCs w:val="20"/>
        <w:lang w:val="sl-SI"/>
      </w:rPr>
      <w:t xml:space="preserve"> </w:t>
    </w:r>
    <w:r w:rsidR="00BB401F" w:rsidRPr="00EA785D">
      <w:rPr>
        <w:sz w:val="20"/>
        <w:szCs w:val="20"/>
        <w:lang w:val="sl-SI"/>
      </w:rPr>
      <w:t xml:space="preserve">        </w:t>
    </w:r>
    <w:hyperlink r:id="rId3" w:history="1">
      <w:r w:rsidR="005B286C" w:rsidRPr="005B286C">
        <w:rPr>
          <w:rStyle w:val="Hyperlink"/>
          <w:color w:val="auto"/>
          <w:sz w:val="20"/>
          <w:szCs w:val="20"/>
          <w:u w:val="none"/>
          <w:lang w:val="sl-SI"/>
        </w:rPr>
        <w:t>office@pavelhaus.at</w:t>
      </w:r>
    </w:hyperlink>
  </w:p>
  <w:p w:rsidR="005B286C" w:rsidRDefault="005B286C" w:rsidP="005B286C">
    <w:pPr>
      <w:pStyle w:val="Kopfzeile"/>
      <w:pBdr>
        <w:bottom w:val="single" w:sz="6" w:space="1" w:color="auto"/>
      </w:pBdr>
      <w:rPr>
        <w:sz w:val="20"/>
        <w:szCs w:val="20"/>
      </w:rPr>
    </w:pPr>
  </w:p>
  <w:p w:rsidR="00321D7F" w:rsidRPr="00EA785D" w:rsidRDefault="00321D7F" w:rsidP="005B286C">
    <w:pPr>
      <w:pStyle w:val="Kopfzeile"/>
      <w:pBdr>
        <w:bottom w:val="single" w:sz="6" w:space="1" w:color="auto"/>
      </w:pBd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533FD"/>
    <w:multiLevelType w:val="hybridMultilevel"/>
    <w:tmpl w:val="19A06CA0"/>
    <w:lvl w:ilvl="0" w:tplc="F0A824E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B6433"/>
    <w:multiLevelType w:val="hybridMultilevel"/>
    <w:tmpl w:val="35A2E0F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B1"/>
    <w:rsid w:val="000D26E7"/>
    <w:rsid w:val="000E6FD1"/>
    <w:rsid w:val="00176B47"/>
    <w:rsid w:val="0024466A"/>
    <w:rsid w:val="00321D7F"/>
    <w:rsid w:val="00447811"/>
    <w:rsid w:val="004A4BF9"/>
    <w:rsid w:val="004D166A"/>
    <w:rsid w:val="00534C66"/>
    <w:rsid w:val="005B286C"/>
    <w:rsid w:val="00623EE0"/>
    <w:rsid w:val="0064702F"/>
    <w:rsid w:val="006D6963"/>
    <w:rsid w:val="0070056E"/>
    <w:rsid w:val="00862550"/>
    <w:rsid w:val="009577FD"/>
    <w:rsid w:val="009A191F"/>
    <w:rsid w:val="009C091D"/>
    <w:rsid w:val="00A14504"/>
    <w:rsid w:val="00AA0DA0"/>
    <w:rsid w:val="00B37621"/>
    <w:rsid w:val="00BB401F"/>
    <w:rsid w:val="00BB6BEA"/>
    <w:rsid w:val="00BE71A4"/>
    <w:rsid w:val="00C4748A"/>
    <w:rsid w:val="00CA448D"/>
    <w:rsid w:val="00CD68BD"/>
    <w:rsid w:val="00CE27DD"/>
    <w:rsid w:val="00D01523"/>
    <w:rsid w:val="00D7219F"/>
    <w:rsid w:val="00DB0065"/>
    <w:rsid w:val="00EA785D"/>
    <w:rsid w:val="00EE38F3"/>
    <w:rsid w:val="00F573FE"/>
    <w:rsid w:val="00F63DB1"/>
    <w:rsid w:val="00FD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F45584-6C78-4B20-853D-7476B6C3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3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3DB1"/>
  </w:style>
  <w:style w:type="paragraph" w:styleId="Fuzeile">
    <w:name w:val="footer"/>
    <w:basedOn w:val="Standard"/>
    <w:link w:val="FuzeileZchn"/>
    <w:uiPriority w:val="99"/>
    <w:unhideWhenUsed/>
    <w:rsid w:val="00F63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3DB1"/>
  </w:style>
  <w:style w:type="character" w:styleId="Hyperlink">
    <w:name w:val="Hyperlink"/>
    <w:basedOn w:val="Absatz-Standardschriftart"/>
    <w:uiPriority w:val="99"/>
    <w:unhideWhenUsed/>
    <w:rsid w:val="00F573FE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70056E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B3762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64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244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6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interferenzen.at/koledar-kalender-2018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pavelhaus.at" TargetMode="External"/><Relationship Id="rId2" Type="http://schemas.openxmlformats.org/officeDocument/2006/relationships/hyperlink" Target="http://www.pavelhaus.at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3E940-EEEE-4484-822B-CBE6A69C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Pavelhaus Artikel VII Kulturverein</dc:creator>
  <cp:keywords/>
  <dc:description/>
  <cp:lastModifiedBy>Pavelhaus </cp:lastModifiedBy>
  <cp:revision>6</cp:revision>
  <dcterms:created xsi:type="dcterms:W3CDTF">2017-11-13T17:36:00Z</dcterms:created>
  <dcterms:modified xsi:type="dcterms:W3CDTF">2017-11-14T13:02:00Z</dcterms:modified>
</cp:coreProperties>
</file>