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FC1EF" w14:textId="77777777" w:rsidR="007463A9" w:rsidRPr="007463A9" w:rsidRDefault="007463A9" w:rsidP="007463A9">
      <w:pPr>
        <w:pStyle w:val="NurText"/>
        <w:spacing w:before="0" w:beforeAutospacing="0" w:after="0" w:afterAutospacing="0" w:line="0" w:lineRule="atLeast"/>
        <w:jc w:val="both"/>
        <w:rPr>
          <w:rFonts w:ascii="Courier New" w:hAnsi="Courier New" w:cs="Courier New"/>
          <w:b/>
          <w:color w:val="595959" w:themeColor="text1" w:themeTint="A6"/>
          <w:sz w:val="48"/>
          <w:szCs w:val="48"/>
        </w:rPr>
      </w:pPr>
      <w:proofErr w:type="spellStart"/>
      <w:r w:rsidRPr="007463A9">
        <w:rPr>
          <w:rFonts w:ascii="Courier New" w:hAnsi="Courier New" w:cs="Courier New"/>
          <w:b/>
          <w:color w:val="595959" w:themeColor="text1" w:themeTint="A6"/>
          <w:sz w:val="48"/>
          <w:szCs w:val="48"/>
        </w:rPr>
        <w:t>projektionen</w:t>
      </w:r>
      <w:proofErr w:type="spellEnd"/>
      <w:r w:rsidRPr="007463A9">
        <w:rPr>
          <w:rFonts w:ascii="Courier New" w:hAnsi="Courier New" w:cs="Courier New"/>
          <w:b/>
          <w:color w:val="595959" w:themeColor="text1" w:themeTint="A6"/>
          <w:sz w:val="48"/>
          <w:szCs w:val="48"/>
        </w:rPr>
        <w:t xml:space="preserve"> zum 10. </w:t>
      </w:r>
      <w:proofErr w:type="spellStart"/>
      <w:r w:rsidRPr="007463A9">
        <w:rPr>
          <w:rFonts w:ascii="Courier New" w:hAnsi="Courier New" w:cs="Courier New"/>
          <w:b/>
          <w:color w:val="595959" w:themeColor="text1" w:themeTint="A6"/>
          <w:sz w:val="48"/>
          <w:szCs w:val="48"/>
        </w:rPr>
        <w:t>mai</w:t>
      </w:r>
      <w:proofErr w:type="spellEnd"/>
      <w:r w:rsidRPr="007463A9">
        <w:rPr>
          <w:rFonts w:ascii="Courier New" w:hAnsi="Courier New" w:cs="Courier New"/>
          <w:b/>
          <w:color w:val="595959" w:themeColor="text1" w:themeTint="A6"/>
          <w:sz w:val="48"/>
          <w:szCs w:val="48"/>
        </w:rPr>
        <w:t xml:space="preserve">  </w:t>
      </w:r>
    </w:p>
    <w:p w14:paraId="337F9FF4" w14:textId="77777777" w:rsidR="007463A9" w:rsidRPr="007463A9" w:rsidRDefault="007463A9" w:rsidP="007463A9">
      <w:pPr>
        <w:pStyle w:val="NurText"/>
        <w:spacing w:before="0" w:beforeAutospacing="0" w:after="0" w:afterAutospacing="0" w:line="0" w:lineRule="atLeast"/>
        <w:jc w:val="both"/>
        <w:rPr>
          <w:rFonts w:ascii="Courier New" w:hAnsi="Courier New" w:cs="Courier New"/>
          <w:b/>
          <w:color w:val="595959" w:themeColor="text1" w:themeTint="A6"/>
          <w:sz w:val="26"/>
          <w:szCs w:val="26"/>
        </w:rPr>
      </w:pPr>
      <w:r w:rsidRPr="007463A9">
        <w:rPr>
          <w:rFonts w:ascii="Courier New" w:hAnsi="Courier New" w:cs="Courier New"/>
          <w:b/>
          <w:color w:val="595959" w:themeColor="text1" w:themeTint="A6"/>
          <w:sz w:val="26"/>
          <w:szCs w:val="26"/>
        </w:rPr>
        <w:t xml:space="preserve">vierunddreißig </w:t>
      </w:r>
      <w:proofErr w:type="spellStart"/>
      <w:r w:rsidRPr="007463A9">
        <w:rPr>
          <w:rFonts w:ascii="Courier New" w:hAnsi="Courier New" w:cs="Courier New"/>
          <w:b/>
          <w:color w:val="595959" w:themeColor="text1" w:themeTint="A6"/>
          <w:sz w:val="26"/>
          <w:szCs w:val="26"/>
        </w:rPr>
        <w:t>aktionen</w:t>
      </w:r>
      <w:proofErr w:type="spellEnd"/>
      <w:r w:rsidRPr="007463A9">
        <w:rPr>
          <w:rFonts w:ascii="Courier New" w:hAnsi="Courier New" w:cs="Courier New"/>
          <w:b/>
          <w:color w:val="595959" w:themeColor="text1" w:themeTint="A6"/>
          <w:sz w:val="26"/>
          <w:szCs w:val="26"/>
        </w:rPr>
        <w:t xml:space="preserve"> von </w:t>
      </w:r>
      <w:proofErr w:type="spellStart"/>
      <w:r w:rsidRPr="007463A9">
        <w:rPr>
          <w:rFonts w:ascii="Courier New" w:hAnsi="Courier New" w:cs="Courier New"/>
          <w:b/>
          <w:color w:val="595959" w:themeColor="text1" w:themeTint="A6"/>
          <w:sz w:val="26"/>
          <w:szCs w:val="26"/>
        </w:rPr>
        <w:t>hans</w:t>
      </w:r>
      <w:proofErr w:type="spellEnd"/>
      <w:r w:rsidRPr="007463A9">
        <w:rPr>
          <w:rFonts w:ascii="Courier New" w:hAnsi="Courier New" w:cs="Courier New"/>
          <w:b/>
          <w:color w:val="595959" w:themeColor="text1" w:themeTint="A6"/>
          <w:sz w:val="26"/>
          <w:szCs w:val="26"/>
        </w:rPr>
        <w:t xml:space="preserve"> </w:t>
      </w:r>
      <w:proofErr w:type="spellStart"/>
      <w:r w:rsidRPr="007463A9">
        <w:rPr>
          <w:rFonts w:ascii="Courier New" w:hAnsi="Courier New" w:cs="Courier New"/>
          <w:b/>
          <w:color w:val="595959" w:themeColor="text1" w:themeTint="A6"/>
          <w:sz w:val="26"/>
          <w:szCs w:val="26"/>
        </w:rPr>
        <w:t>nevídal</w:t>
      </w:r>
      <w:proofErr w:type="spellEnd"/>
      <w:r w:rsidRPr="007463A9">
        <w:rPr>
          <w:rFonts w:ascii="Courier New" w:hAnsi="Courier New" w:cs="Courier New"/>
          <w:b/>
          <w:color w:val="595959" w:themeColor="text1" w:themeTint="A6"/>
          <w:sz w:val="26"/>
          <w:szCs w:val="26"/>
        </w:rPr>
        <w:t xml:space="preserve">  </w:t>
      </w:r>
    </w:p>
    <w:p w14:paraId="42281AF9" w14:textId="77777777" w:rsidR="007463A9" w:rsidRPr="007463A9" w:rsidRDefault="007463A9" w:rsidP="007463A9">
      <w:pPr>
        <w:pStyle w:val="NurText"/>
        <w:spacing w:before="0" w:beforeAutospacing="0" w:after="0" w:afterAutospacing="0" w:line="0" w:lineRule="atLeast"/>
        <w:jc w:val="both"/>
        <w:rPr>
          <w:rFonts w:ascii="Courier New" w:hAnsi="Courier New" w:cs="Courier New"/>
          <w:b/>
          <w:color w:val="595959" w:themeColor="text1" w:themeTint="A6"/>
          <w:sz w:val="26"/>
          <w:szCs w:val="26"/>
        </w:rPr>
      </w:pPr>
      <w:r w:rsidRPr="007463A9">
        <w:rPr>
          <w:rFonts w:ascii="Courier New" w:hAnsi="Courier New" w:cs="Courier New"/>
          <w:b/>
          <w:color w:val="595959" w:themeColor="text1" w:themeTint="A6"/>
          <w:sz w:val="26"/>
          <w:szCs w:val="26"/>
        </w:rPr>
        <w:t xml:space="preserve">vom 10. Mai 2000 bis zum 10. Mai 2033 (jeweils 22 h) </w:t>
      </w:r>
    </w:p>
    <w:p w14:paraId="522F402B" w14:textId="179F994D" w:rsidR="00457567" w:rsidRPr="007463A9" w:rsidRDefault="007463A9" w:rsidP="007463A9">
      <w:pPr>
        <w:rPr>
          <w:rFonts w:ascii="Courier New" w:hAnsi="Courier New" w:cs="Courier New"/>
          <w:b/>
          <w:color w:val="595959" w:themeColor="text1" w:themeTint="A6"/>
          <w:sz w:val="18"/>
          <w:szCs w:val="18"/>
        </w:rPr>
      </w:pPr>
      <w:r w:rsidRPr="007463A9">
        <w:rPr>
          <w:rFonts w:ascii="Courier New" w:hAnsi="Courier New" w:cs="Courier New"/>
          <w:b/>
          <w:color w:val="595959" w:themeColor="text1" w:themeTint="A6"/>
          <w:sz w:val="26"/>
          <w:szCs w:val="26"/>
        </w:rPr>
        <w:t xml:space="preserve">an den </w:t>
      </w:r>
      <w:proofErr w:type="spellStart"/>
      <w:r w:rsidRPr="007463A9">
        <w:rPr>
          <w:rFonts w:ascii="Courier New" w:hAnsi="Courier New" w:cs="Courier New"/>
          <w:b/>
          <w:color w:val="595959" w:themeColor="text1" w:themeTint="A6"/>
          <w:sz w:val="26"/>
          <w:szCs w:val="26"/>
        </w:rPr>
        <w:t>fassaden</w:t>
      </w:r>
      <w:proofErr w:type="spellEnd"/>
      <w:r w:rsidRPr="007463A9">
        <w:rPr>
          <w:rFonts w:ascii="Courier New" w:hAnsi="Courier New" w:cs="Courier New"/>
          <w:b/>
          <w:color w:val="595959" w:themeColor="text1" w:themeTint="A6"/>
          <w:sz w:val="26"/>
          <w:szCs w:val="26"/>
        </w:rPr>
        <w:t xml:space="preserve"> der deutschen </w:t>
      </w:r>
      <w:proofErr w:type="spellStart"/>
      <w:r w:rsidRPr="007463A9">
        <w:rPr>
          <w:rFonts w:ascii="Courier New" w:hAnsi="Courier New" w:cs="Courier New"/>
          <w:b/>
          <w:color w:val="595959" w:themeColor="text1" w:themeTint="A6"/>
          <w:sz w:val="26"/>
          <w:szCs w:val="26"/>
        </w:rPr>
        <w:t>nationalbibliothek</w:t>
      </w:r>
      <w:proofErr w:type="spellEnd"/>
      <w:r w:rsidRPr="007463A9">
        <w:rPr>
          <w:rFonts w:ascii="Courier New" w:hAnsi="Courier New" w:cs="Courier New"/>
          <w:b/>
          <w:color w:val="595959" w:themeColor="text1" w:themeTint="A6"/>
          <w:sz w:val="20"/>
        </w:rPr>
        <w:t xml:space="preserve">  </w:t>
      </w:r>
    </w:p>
    <w:p w14:paraId="1CC7AFE5" w14:textId="77777777" w:rsidR="007463A9" w:rsidRDefault="007463A9" w:rsidP="002359DB">
      <w:pPr>
        <w:rPr>
          <w:rFonts w:ascii="Courier New" w:hAnsi="Courier New" w:cs="Courier New"/>
          <w:b/>
          <w:sz w:val="18"/>
          <w:szCs w:val="18"/>
        </w:rPr>
      </w:pPr>
    </w:p>
    <w:p w14:paraId="2A95031C" w14:textId="77777777" w:rsidR="007463A9" w:rsidRDefault="007463A9" w:rsidP="002359DB">
      <w:pPr>
        <w:rPr>
          <w:rFonts w:ascii="Courier New" w:hAnsi="Courier New" w:cs="Courier New"/>
          <w:b/>
          <w:sz w:val="18"/>
          <w:szCs w:val="18"/>
        </w:rPr>
      </w:pPr>
    </w:p>
    <w:p w14:paraId="33B39DF6" w14:textId="77777777" w:rsidR="007463A9" w:rsidRDefault="007463A9" w:rsidP="002359DB">
      <w:pPr>
        <w:rPr>
          <w:rFonts w:ascii="Courier New" w:hAnsi="Courier New" w:cs="Courier New"/>
          <w:b/>
          <w:sz w:val="18"/>
          <w:szCs w:val="18"/>
        </w:rPr>
      </w:pPr>
    </w:p>
    <w:p w14:paraId="58A04732" w14:textId="544B0FC1" w:rsidR="002359DB" w:rsidRPr="000C541E" w:rsidRDefault="002359DB" w:rsidP="002359DB">
      <w:pPr>
        <w:rPr>
          <w:rFonts w:ascii="Courier New" w:eastAsia="Times New Roman" w:hAnsi="Courier New" w:cs="Courier New"/>
          <w:color w:val="202020"/>
          <w:sz w:val="18"/>
          <w:szCs w:val="18"/>
        </w:rPr>
      </w:pPr>
      <w:proofErr w:type="spellStart"/>
      <w:r w:rsidRPr="000C541E">
        <w:rPr>
          <w:rFonts w:ascii="Courier New" w:hAnsi="Courier New" w:cs="Courier New"/>
          <w:b/>
          <w:sz w:val="18"/>
          <w:szCs w:val="18"/>
        </w:rPr>
        <w:t>hans</w:t>
      </w:r>
      <w:proofErr w:type="spellEnd"/>
      <w:r w:rsidRPr="000C541E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b/>
          <w:sz w:val="18"/>
          <w:szCs w:val="18"/>
        </w:rPr>
        <w:t>nevídal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beginnt am 10.5.2000</w:t>
      </w:r>
      <w:proofErr w:type="gramStart"/>
      <w:r w:rsidRPr="000C541E">
        <w:rPr>
          <w:rFonts w:ascii="Courier New" w:hAnsi="Courier New" w:cs="Courier New"/>
          <w:sz w:val="18"/>
          <w:szCs w:val="18"/>
        </w:rPr>
        <w:t>, etwa</w:t>
      </w:r>
      <w:proofErr w:type="gramEnd"/>
      <w:r w:rsidRPr="000C541E">
        <w:rPr>
          <w:rFonts w:ascii="Courier New" w:hAnsi="Courier New" w:cs="Courier New"/>
          <w:sz w:val="18"/>
          <w:szCs w:val="18"/>
        </w:rPr>
        <w:t xml:space="preserve"> zum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zeitpunkt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des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autodafés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vom 10.5.1933, mit der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projektion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von </w:t>
      </w:r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>brandschutzfilmen</w:t>
      </w:r>
      <w:r w:rsidRPr="000C541E">
        <w:rPr>
          <w:rFonts w:ascii="Courier New" w:hAnsi="Courier New" w:cs="Courier New"/>
          <w:sz w:val="18"/>
          <w:szCs w:val="18"/>
        </w:rPr>
        <w:t xml:space="preserve"> (filmen des technischen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brandschutzes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) an die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fassade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der deutschen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nationalbibliothek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in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frankfurt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am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main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und setzt 2001 am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bücherturm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in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leipzig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fort. die letzte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aktion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wird 2033 stattfinden. geplant sind 34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aktionen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. sie wurden bisher von zwei von eva ursprung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kuratierten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symposien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in der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galerie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für zeitgenössische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kunst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leipzig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begleitet:</w:t>
      </w:r>
    </w:p>
    <w:p w14:paraId="17D839EF" w14:textId="77777777" w:rsidR="002359DB" w:rsidRPr="000C541E" w:rsidRDefault="002359DB" w:rsidP="002359DB">
      <w:pPr>
        <w:pStyle w:val="EinfAbs"/>
        <w:rPr>
          <w:rFonts w:ascii="Courier New" w:hAnsi="Courier New" w:cs="Courier New"/>
          <w:color w:val="auto"/>
          <w:sz w:val="18"/>
          <w:szCs w:val="18"/>
        </w:rPr>
      </w:pPr>
    </w:p>
    <w:p w14:paraId="5D334776" w14:textId="0E41C52E" w:rsidR="002359DB" w:rsidRPr="000C541E" w:rsidRDefault="002359DB" w:rsidP="004A7A85">
      <w:pPr>
        <w:pStyle w:val="EinfAbs"/>
        <w:ind w:left="709" w:hanging="709"/>
        <w:rPr>
          <w:rFonts w:ascii="Courier New" w:hAnsi="Courier New" w:cs="Courier New"/>
          <w:color w:val="auto"/>
          <w:sz w:val="18"/>
          <w:szCs w:val="18"/>
        </w:rPr>
      </w:pPr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2009  </w:t>
      </w:r>
      <w:r w:rsidR="004A7A85">
        <w:rPr>
          <w:rFonts w:ascii="Courier New" w:hAnsi="Courier New" w:cs="Courier New"/>
          <w:color w:val="auto"/>
          <w:sz w:val="18"/>
          <w:szCs w:val="18"/>
        </w:rPr>
        <w:tab/>
      </w:r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peter </w:t>
      </w:r>
      <w:proofErr w:type="spellStart"/>
      <w:proofErr w:type="gramStart"/>
      <w:r w:rsidRPr="000C541E">
        <w:rPr>
          <w:rFonts w:ascii="Courier New" w:hAnsi="Courier New" w:cs="Courier New"/>
          <w:color w:val="auto"/>
          <w:sz w:val="18"/>
          <w:szCs w:val="18"/>
        </w:rPr>
        <w:t>glaser</w:t>
      </w:r>
      <w:proofErr w:type="spellEnd"/>
      <w:proofErr w:type="gram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, </w:t>
      </w:r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 xml:space="preserve">die kalte </w:t>
      </w:r>
      <w:proofErr w:type="spellStart"/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>bücherverbrennung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,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digitalisierung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/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datenverlust</w:t>
      </w:r>
      <w:proofErr w:type="spellEnd"/>
    </w:p>
    <w:p w14:paraId="13495834" w14:textId="06BC25DC" w:rsidR="002359DB" w:rsidRPr="005B5089" w:rsidRDefault="002359DB" w:rsidP="004A7A85">
      <w:pPr>
        <w:pStyle w:val="EinfAbs"/>
        <w:ind w:left="709" w:hanging="709"/>
        <w:rPr>
          <w:rFonts w:ascii="Courier New" w:hAnsi="Courier New" w:cs="Courier New"/>
          <w:color w:val="auto"/>
          <w:sz w:val="18"/>
          <w:szCs w:val="18"/>
        </w:rPr>
      </w:pPr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     </w:t>
      </w:r>
      <w:r w:rsidR="004A7A85">
        <w:rPr>
          <w:rFonts w:ascii="Courier New" w:hAnsi="Courier New" w:cs="Courier New"/>
          <w:color w:val="auto"/>
          <w:sz w:val="18"/>
          <w:szCs w:val="18"/>
        </w:rPr>
        <w:tab/>
      </w:r>
      <w:proofErr w:type="gramStart"/>
      <w:r w:rsidRPr="000C541E">
        <w:rPr>
          <w:rFonts w:ascii="Courier New" w:hAnsi="Courier New" w:cs="Courier New"/>
          <w:color w:val="auto"/>
          <w:sz w:val="18"/>
          <w:szCs w:val="18"/>
        </w:rPr>
        <w:t>marc</w:t>
      </w:r>
      <w:proofErr w:type="gram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ries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, </w:t>
      </w:r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 xml:space="preserve">das brennende </w:t>
      </w:r>
      <w:proofErr w:type="spellStart"/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>bild</w:t>
      </w:r>
      <w:proofErr w:type="spellEnd"/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none"/>
        </w:rPr>
        <w:t>,</w:t>
      </w:r>
      <w:r w:rsidRPr="005B5089">
        <w:rPr>
          <w:rStyle w:val="unterstreichung"/>
          <w:rFonts w:ascii="Courier New" w:hAnsi="Courier New" w:cs="Courier New"/>
          <w:color w:val="auto"/>
          <w:sz w:val="18"/>
          <w:szCs w:val="18"/>
          <w:u w:val="none"/>
        </w:rPr>
        <w:t xml:space="preserve"> </w:t>
      </w:r>
      <w:proofErr w:type="spellStart"/>
      <w:r w:rsidRPr="005B5089">
        <w:rPr>
          <w:rStyle w:val="unterstreichung"/>
          <w:rFonts w:ascii="Courier New" w:hAnsi="Courier New" w:cs="Courier New"/>
          <w:color w:val="auto"/>
          <w:sz w:val="18"/>
          <w:szCs w:val="18"/>
          <w:u w:val="none"/>
        </w:rPr>
        <w:t>bilderverbrennung</w:t>
      </w:r>
      <w:proofErr w:type="spellEnd"/>
      <w:r w:rsidRPr="005B5089">
        <w:rPr>
          <w:rFonts w:ascii="Courier New" w:hAnsi="Courier New" w:cs="Courier New"/>
          <w:color w:val="auto"/>
          <w:sz w:val="18"/>
          <w:szCs w:val="18"/>
        </w:rPr>
        <w:t xml:space="preserve"> / </w:t>
      </w:r>
      <w:proofErr w:type="spellStart"/>
      <w:r w:rsidRPr="005B5089">
        <w:rPr>
          <w:rStyle w:val="unterstreichung"/>
          <w:rFonts w:ascii="Courier New" w:hAnsi="Courier New" w:cs="Courier New"/>
          <w:color w:val="auto"/>
          <w:sz w:val="18"/>
          <w:szCs w:val="18"/>
          <w:u w:val="none"/>
        </w:rPr>
        <w:t>bücherverbrennung</w:t>
      </w:r>
      <w:proofErr w:type="spellEnd"/>
    </w:p>
    <w:p w14:paraId="7FC990AA" w14:textId="06560AEE" w:rsidR="002359DB" w:rsidRPr="005B5089" w:rsidRDefault="002359DB" w:rsidP="004A7A85">
      <w:pPr>
        <w:pStyle w:val="EinfAbs"/>
        <w:ind w:firstLine="708"/>
        <w:rPr>
          <w:rFonts w:ascii="Courier New" w:hAnsi="Courier New" w:cs="Courier New"/>
          <w:color w:val="auto"/>
          <w:sz w:val="18"/>
          <w:szCs w:val="18"/>
        </w:rPr>
      </w:pPr>
      <w:proofErr w:type="spellStart"/>
      <w:proofErr w:type="gramStart"/>
      <w:r w:rsidRPr="005B5089">
        <w:rPr>
          <w:rFonts w:ascii="Courier New" w:hAnsi="Courier New" w:cs="Courier New"/>
          <w:color w:val="auto"/>
          <w:sz w:val="18"/>
          <w:szCs w:val="18"/>
        </w:rPr>
        <w:t>moderiert</w:t>
      </w:r>
      <w:proofErr w:type="spellEnd"/>
      <w:proofErr w:type="gramEnd"/>
      <w:r w:rsidRPr="005B5089">
        <w:rPr>
          <w:rFonts w:ascii="Courier New" w:hAnsi="Courier New" w:cs="Courier New"/>
          <w:color w:val="auto"/>
          <w:sz w:val="18"/>
          <w:szCs w:val="18"/>
        </w:rPr>
        <w:t xml:space="preserve"> von </w:t>
      </w:r>
      <w:proofErr w:type="spellStart"/>
      <w:r w:rsidRPr="005B5089">
        <w:rPr>
          <w:rFonts w:ascii="Courier New" w:hAnsi="Courier New" w:cs="Courier New"/>
          <w:color w:val="auto"/>
          <w:sz w:val="18"/>
          <w:szCs w:val="18"/>
        </w:rPr>
        <w:t>britt</w:t>
      </w:r>
      <w:proofErr w:type="spellEnd"/>
      <w:r w:rsidRPr="005B5089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5B5089">
        <w:rPr>
          <w:rFonts w:ascii="Courier New" w:hAnsi="Courier New" w:cs="Courier New"/>
          <w:color w:val="auto"/>
          <w:sz w:val="18"/>
          <w:szCs w:val="18"/>
        </w:rPr>
        <w:t>schlehan</w:t>
      </w:r>
      <w:proofErr w:type="spellEnd"/>
    </w:p>
    <w:p w14:paraId="31A5057E" w14:textId="0C361DCD" w:rsidR="007463A9" w:rsidRDefault="002359DB" w:rsidP="004A7A85">
      <w:pPr>
        <w:pStyle w:val="EinfAbs"/>
        <w:ind w:left="709" w:hanging="709"/>
        <w:rPr>
          <w:rStyle w:val="unterstreichung"/>
          <w:rFonts w:ascii="Courier New" w:hAnsi="Courier New" w:cs="Courier New"/>
          <w:color w:val="auto"/>
          <w:sz w:val="18"/>
          <w:szCs w:val="18"/>
          <w:u w:val="single"/>
        </w:rPr>
      </w:pPr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2011 </w:t>
      </w:r>
      <w:r w:rsidR="004A7A85">
        <w:rPr>
          <w:rFonts w:ascii="Courier New" w:hAnsi="Courier New" w:cs="Courier New"/>
          <w:color w:val="auto"/>
          <w:sz w:val="18"/>
          <w:szCs w:val="18"/>
        </w:rPr>
        <w:t xml:space="preserve"> </w:t>
      </w:r>
      <w:r w:rsidR="004A7A85">
        <w:rPr>
          <w:rFonts w:ascii="Courier New" w:hAnsi="Courier New" w:cs="Courier New"/>
          <w:color w:val="auto"/>
          <w:sz w:val="18"/>
          <w:szCs w:val="18"/>
        </w:rPr>
        <w:tab/>
      </w:r>
      <w:r w:rsidRPr="005B5089">
        <w:rPr>
          <w:rStyle w:val="unterstreichung"/>
          <w:rFonts w:ascii="Courier New" w:hAnsi="Courier New" w:cs="Courier New"/>
          <w:color w:val="auto"/>
          <w:sz w:val="18"/>
          <w:szCs w:val="18"/>
          <w:u w:val="single"/>
        </w:rPr>
        <w:t xml:space="preserve">zum </w:t>
      </w:r>
      <w:proofErr w:type="spellStart"/>
      <w:r w:rsidRPr="005B5089">
        <w:rPr>
          <w:rStyle w:val="unterstreichung"/>
          <w:rFonts w:ascii="Courier New" w:hAnsi="Courier New" w:cs="Courier New"/>
          <w:color w:val="auto"/>
          <w:sz w:val="18"/>
          <w:szCs w:val="18"/>
          <w:u w:val="single"/>
        </w:rPr>
        <w:t>wandel</w:t>
      </w:r>
      <w:proofErr w:type="spellEnd"/>
      <w:r w:rsidRPr="005B5089">
        <w:rPr>
          <w:rStyle w:val="unterstreichung"/>
          <w:rFonts w:ascii="Courier New" w:hAnsi="Courier New" w:cs="Courier New"/>
          <w:color w:val="auto"/>
          <w:sz w:val="18"/>
          <w:szCs w:val="18"/>
          <w:u w:val="single"/>
        </w:rPr>
        <w:t xml:space="preserve"> der </w:t>
      </w:r>
      <w:proofErr w:type="spellStart"/>
      <w:r w:rsidRPr="005B5089">
        <w:rPr>
          <w:rStyle w:val="unterstreichung"/>
          <w:rFonts w:ascii="Courier New" w:hAnsi="Courier New" w:cs="Courier New"/>
          <w:color w:val="auto"/>
          <w:sz w:val="18"/>
          <w:szCs w:val="18"/>
          <w:u w:val="single"/>
        </w:rPr>
        <w:t>zensur</w:t>
      </w:r>
      <w:proofErr w:type="spellEnd"/>
      <w:r w:rsidRPr="005B5089">
        <w:rPr>
          <w:rStyle w:val="unterstreichung"/>
          <w:rFonts w:ascii="Courier New" w:hAnsi="Courier New" w:cs="Courier New"/>
          <w:color w:val="auto"/>
          <w:sz w:val="18"/>
          <w:szCs w:val="18"/>
          <w:u w:val="single"/>
        </w:rPr>
        <w:t xml:space="preserve"> im </w:t>
      </w:r>
      <w:proofErr w:type="spellStart"/>
      <w:r w:rsidRPr="005B5089">
        <w:rPr>
          <w:rStyle w:val="unterstreichung"/>
          <w:rFonts w:ascii="Courier New" w:hAnsi="Courier New" w:cs="Courier New"/>
          <w:color w:val="auto"/>
          <w:sz w:val="18"/>
          <w:szCs w:val="18"/>
          <w:u w:val="single"/>
        </w:rPr>
        <w:t>spannungsfeld</w:t>
      </w:r>
      <w:proofErr w:type="spellEnd"/>
      <w:r w:rsidRPr="005B5089">
        <w:rPr>
          <w:rStyle w:val="unterstreichung"/>
          <w:rFonts w:ascii="Courier New" w:hAnsi="Courier New" w:cs="Courier New"/>
          <w:color w:val="auto"/>
          <w:sz w:val="18"/>
          <w:szCs w:val="18"/>
          <w:u w:val="single"/>
        </w:rPr>
        <w:t xml:space="preserve"> zwischen </w:t>
      </w:r>
      <w:proofErr w:type="spellStart"/>
      <w:r w:rsidRPr="005B5089">
        <w:rPr>
          <w:rStyle w:val="unterstreichung"/>
          <w:rFonts w:ascii="Courier New" w:hAnsi="Courier New" w:cs="Courier New"/>
          <w:color w:val="auto"/>
          <w:sz w:val="18"/>
          <w:szCs w:val="18"/>
          <w:u w:val="single"/>
        </w:rPr>
        <w:t>leaks</w:t>
      </w:r>
      <w:proofErr w:type="spellEnd"/>
      <w:r w:rsidRPr="005B5089">
        <w:rPr>
          <w:rStyle w:val="unterstreichung"/>
          <w:rFonts w:ascii="Courier New" w:hAnsi="Courier New" w:cs="Courier New"/>
          <w:color w:val="auto"/>
          <w:sz w:val="18"/>
          <w:szCs w:val="18"/>
          <w:u w:val="single"/>
        </w:rPr>
        <w:t xml:space="preserve">, </w:t>
      </w:r>
      <w:proofErr w:type="spellStart"/>
      <w:r w:rsidRPr="005B5089">
        <w:rPr>
          <w:rStyle w:val="unterstreichung"/>
          <w:rFonts w:ascii="Courier New" w:hAnsi="Courier New" w:cs="Courier New"/>
          <w:color w:val="auto"/>
          <w:sz w:val="18"/>
          <w:szCs w:val="18"/>
          <w:u w:val="single"/>
        </w:rPr>
        <w:t>journalismus</w:t>
      </w:r>
      <w:proofErr w:type="spellEnd"/>
      <w:r w:rsidRPr="005B5089">
        <w:rPr>
          <w:rStyle w:val="unterstreichung"/>
          <w:rFonts w:ascii="Courier New" w:hAnsi="Courier New" w:cs="Courier New"/>
          <w:color w:val="auto"/>
          <w:sz w:val="18"/>
          <w:szCs w:val="18"/>
          <w:u w:val="single"/>
        </w:rPr>
        <w:t xml:space="preserve"> und neuen </w:t>
      </w:r>
      <w:r w:rsidR="007463A9">
        <w:rPr>
          <w:rStyle w:val="unterstreichung"/>
          <w:rFonts w:ascii="Courier New" w:hAnsi="Courier New" w:cs="Courier New"/>
          <w:color w:val="auto"/>
          <w:sz w:val="18"/>
          <w:szCs w:val="18"/>
          <w:u w:val="single"/>
        </w:rPr>
        <w:t xml:space="preserve"> </w:t>
      </w:r>
    </w:p>
    <w:p w14:paraId="78705412" w14:textId="67291724" w:rsidR="007463A9" w:rsidRDefault="007463A9" w:rsidP="004A7A85">
      <w:pPr>
        <w:pStyle w:val="EinfAbs"/>
        <w:ind w:left="709" w:hanging="199"/>
        <w:rPr>
          <w:rFonts w:ascii="Courier New" w:hAnsi="Courier New" w:cs="Courier New"/>
          <w:color w:val="auto"/>
          <w:sz w:val="18"/>
          <w:szCs w:val="18"/>
        </w:rPr>
      </w:pPr>
      <w:r>
        <w:rPr>
          <w:rFonts w:ascii="Courier New" w:hAnsi="Courier New" w:cs="Courier New"/>
          <w:color w:val="auto"/>
          <w:sz w:val="18"/>
          <w:szCs w:val="18"/>
        </w:rPr>
        <w:t xml:space="preserve"> </w:t>
      </w:r>
      <w:r w:rsidR="004A7A85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="002359DB" w:rsidRPr="005B5089">
        <w:rPr>
          <w:rStyle w:val="unterstreichung"/>
          <w:rFonts w:ascii="Courier New" w:hAnsi="Courier New" w:cs="Courier New"/>
          <w:color w:val="auto"/>
          <w:sz w:val="18"/>
          <w:szCs w:val="18"/>
          <w:u w:val="single"/>
        </w:rPr>
        <w:t>medien</w:t>
      </w:r>
      <w:proofErr w:type="spellEnd"/>
      <w:r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="002359DB" w:rsidRPr="000C541E">
        <w:rPr>
          <w:rFonts w:ascii="Courier New" w:hAnsi="Courier New" w:cs="Courier New"/>
          <w:color w:val="auto"/>
          <w:sz w:val="18"/>
          <w:szCs w:val="18"/>
        </w:rPr>
        <w:t>mit</w:t>
      </w:r>
      <w:proofErr w:type="spellEnd"/>
      <w:r w:rsidR="002359DB"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="002359DB" w:rsidRPr="000C541E">
        <w:rPr>
          <w:rFonts w:ascii="Courier New" w:hAnsi="Courier New" w:cs="Courier New"/>
          <w:color w:val="auto"/>
          <w:sz w:val="18"/>
          <w:szCs w:val="18"/>
        </w:rPr>
        <w:t>siegfried</w:t>
      </w:r>
      <w:proofErr w:type="spellEnd"/>
      <w:r w:rsidR="002359DB"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="002359DB" w:rsidRPr="000C541E">
        <w:rPr>
          <w:rFonts w:ascii="Courier New" w:hAnsi="Courier New" w:cs="Courier New"/>
          <w:color w:val="auto"/>
          <w:sz w:val="18"/>
          <w:szCs w:val="18"/>
        </w:rPr>
        <w:t>lokatis</w:t>
      </w:r>
      <w:proofErr w:type="spellEnd"/>
      <w:r w:rsidR="002359DB" w:rsidRPr="000C541E">
        <w:rPr>
          <w:rFonts w:ascii="Courier New" w:hAnsi="Courier New" w:cs="Courier New"/>
          <w:color w:val="auto"/>
          <w:sz w:val="18"/>
          <w:szCs w:val="18"/>
        </w:rPr>
        <w:t xml:space="preserve">, </w:t>
      </w:r>
      <w:proofErr w:type="spellStart"/>
      <w:r w:rsidR="002359DB" w:rsidRPr="000C541E">
        <w:rPr>
          <w:rFonts w:ascii="Courier New" w:hAnsi="Courier New" w:cs="Courier New"/>
          <w:color w:val="auto"/>
          <w:sz w:val="18"/>
          <w:szCs w:val="18"/>
        </w:rPr>
        <w:t>bodó</w:t>
      </w:r>
      <w:proofErr w:type="spellEnd"/>
      <w:r w:rsidR="002359DB"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="002359DB" w:rsidRPr="000C541E">
        <w:rPr>
          <w:rFonts w:ascii="Courier New" w:hAnsi="Courier New" w:cs="Courier New"/>
          <w:color w:val="auto"/>
          <w:sz w:val="18"/>
          <w:szCs w:val="18"/>
        </w:rPr>
        <w:t>balázs</w:t>
      </w:r>
      <w:proofErr w:type="spellEnd"/>
      <w:r w:rsidR="002359DB" w:rsidRPr="000C541E">
        <w:rPr>
          <w:rFonts w:ascii="Courier New" w:hAnsi="Courier New" w:cs="Courier New"/>
          <w:color w:val="auto"/>
          <w:sz w:val="18"/>
          <w:szCs w:val="18"/>
        </w:rPr>
        <w:t xml:space="preserve"> und </w:t>
      </w:r>
      <w:proofErr w:type="spellStart"/>
      <w:r w:rsidR="002359DB" w:rsidRPr="000C541E">
        <w:rPr>
          <w:rFonts w:ascii="Courier New" w:hAnsi="Courier New" w:cs="Courier New"/>
          <w:color w:val="auto"/>
          <w:sz w:val="18"/>
          <w:szCs w:val="18"/>
        </w:rPr>
        <w:t>andy</w:t>
      </w:r>
      <w:proofErr w:type="spellEnd"/>
      <w:r w:rsidR="002359DB"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="002359DB" w:rsidRPr="000C541E">
        <w:rPr>
          <w:rFonts w:ascii="Courier New" w:hAnsi="Courier New" w:cs="Courier New"/>
          <w:color w:val="auto"/>
          <w:sz w:val="18"/>
          <w:szCs w:val="18"/>
        </w:rPr>
        <w:t>müller</w:t>
      </w:r>
      <w:proofErr w:type="spellEnd"/>
      <w:r w:rsidR="002359DB"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="002359DB" w:rsidRPr="000C541E">
        <w:rPr>
          <w:rFonts w:ascii="Courier New" w:hAnsi="Courier New" w:cs="Courier New"/>
          <w:color w:val="auto"/>
          <w:sz w:val="18"/>
          <w:szCs w:val="18"/>
        </w:rPr>
        <w:t>maguhn</w:t>
      </w:r>
      <w:proofErr w:type="spellEnd"/>
      <w:r w:rsidR="002359DB" w:rsidRPr="000C541E">
        <w:rPr>
          <w:rFonts w:ascii="Courier New" w:hAnsi="Courier New" w:cs="Courier New"/>
          <w:color w:val="auto"/>
          <w:sz w:val="18"/>
          <w:szCs w:val="18"/>
        </w:rPr>
        <w:t xml:space="preserve">, </w:t>
      </w:r>
    </w:p>
    <w:p w14:paraId="40131260" w14:textId="2E69B5A4" w:rsidR="002359DB" w:rsidRPr="000C541E" w:rsidRDefault="002359DB" w:rsidP="004A7A85">
      <w:pPr>
        <w:pStyle w:val="EinfAbs"/>
        <w:ind w:left="709"/>
        <w:rPr>
          <w:rFonts w:ascii="Courier New" w:hAnsi="Courier New" w:cs="Courier New"/>
          <w:color w:val="auto"/>
          <w:sz w:val="18"/>
          <w:szCs w:val="18"/>
        </w:rPr>
      </w:pPr>
      <w:proofErr w:type="spellStart"/>
      <w:proofErr w:type="gramStart"/>
      <w:r w:rsidRPr="000C541E">
        <w:rPr>
          <w:rFonts w:ascii="Courier New" w:hAnsi="Courier New" w:cs="Courier New"/>
          <w:color w:val="auto"/>
          <w:sz w:val="18"/>
          <w:szCs w:val="18"/>
        </w:rPr>
        <w:t>moderiert</w:t>
      </w:r>
      <w:proofErr w:type="spellEnd"/>
      <w:proofErr w:type="gram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von eva ursprung</w:t>
      </w:r>
    </w:p>
    <w:p w14:paraId="36B4D28E" w14:textId="135B83A6" w:rsidR="002359DB" w:rsidRPr="000C541E" w:rsidRDefault="002359DB" w:rsidP="007463A9">
      <w:pPr>
        <w:pStyle w:val="EinfAbs"/>
        <w:rPr>
          <w:rFonts w:ascii="Courier New" w:hAnsi="Courier New" w:cs="Courier New"/>
          <w:color w:val="auto"/>
          <w:sz w:val="18"/>
          <w:szCs w:val="18"/>
        </w:rPr>
      </w:pPr>
    </w:p>
    <w:p w14:paraId="51FE57B8" w14:textId="77777777" w:rsidR="002359DB" w:rsidRPr="000C541E" w:rsidRDefault="002359DB" w:rsidP="002359DB">
      <w:pPr>
        <w:pStyle w:val="EinfAbs"/>
        <w:rPr>
          <w:rFonts w:ascii="Courier New" w:hAnsi="Courier New" w:cs="Courier New"/>
          <w:color w:val="auto"/>
          <w:sz w:val="18"/>
          <w:szCs w:val="18"/>
          <w:vertAlign w:val="subscript"/>
        </w:rPr>
      </w:pPr>
      <w:proofErr w:type="gramStart"/>
      <w:r w:rsidRPr="000C541E">
        <w:rPr>
          <w:rFonts w:ascii="Courier New" w:hAnsi="Courier New" w:cs="Courier New"/>
          <w:color w:val="auto"/>
          <w:sz w:val="18"/>
          <w:szCs w:val="18"/>
        </w:rPr>
        <w:t>in</w:t>
      </w:r>
      <w:proofErr w:type="gram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frankfurt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wird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die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aktion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in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unregelmäßigen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abständen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von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performativen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vorträgen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begleitet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, die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zusammen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das </w:t>
      </w:r>
      <w:proofErr w:type="spellStart"/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>symposion</w:t>
      </w:r>
      <w:proofErr w:type="spellEnd"/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 xml:space="preserve"> an der </w:t>
      </w:r>
      <w:proofErr w:type="spellStart"/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>tankstelle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bilden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>:</w:t>
      </w:r>
    </w:p>
    <w:p w14:paraId="25780849" w14:textId="77777777" w:rsidR="002359DB" w:rsidRPr="000C541E" w:rsidRDefault="002359DB" w:rsidP="002359DB">
      <w:pPr>
        <w:pStyle w:val="EinfAbs"/>
        <w:rPr>
          <w:rFonts w:ascii="Courier New" w:hAnsi="Courier New" w:cs="Courier New"/>
          <w:color w:val="auto"/>
          <w:sz w:val="18"/>
          <w:szCs w:val="18"/>
        </w:rPr>
      </w:pPr>
    </w:p>
    <w:p w14:paraId="08E29537" w14:textId="77777777" w:rsidR="002359DB" w:rsidRPr="000C541E" w:rsidRDefault="002359DB" w:rsidP="002359DB">
      <w:pPr>
        <w:pStyle w:val="EinfAbs"/>
        <w:ind w:left="510" w:hanging="510"/>
        <w:rPr>
          <w:rStyle w:val="unterstreichung"/>
          <w:rFonts w:ascii="Courier New" w:hAnsi="Courier New" w:cs="Courier New"/>
          <w:color w:val="auto"/>
          <w:sz w:val="18"/>
          <w:szCs w:val="18"/>
        </w:rPr>
      </w:pPr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2010  </w:t>
      </w:r>
      <w:r w:rsidRPr="000C541E">
        <w:rPr>
          <w:rFonts w:ascii="Courier New" w:hAnsi="Courier New" w:cs="Courier New"/>
          <w:color w:val="auto"/>
          <w:sz w:val="18"/>
          <w:szCs w:val="18"/>
        </w:rPr>
        <w:tab/>
        <w:t xml:space="preserve">marc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ries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, </w:t>
      </w:r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 xml:space="preserve">das brennende </w:t>
      </w:r>
      <w:proofErr w:type="spellStart"/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>bild</w:t>
      </w:r>
      <w:proofErr w:type="spellEnd"/>
    </w:p>
    <w:p w14:paraId="77831766" w14:textId="77777777" w:rsidR="002359DB" w:rsidRPr="000C541E" w:rsidRDefault="002359DB" w:rsidP="002359DB">
      <w:pPr>
        <w:pStyle w:val="EinfAbs"/>
        <w:ind w:left="510" w:hanging="510"/>
        <w:rPr>
          <w:rFonts w:ascii="Courier New" w:hAnsi="Courier New" w:cs="Courier New"/>
          <w:color w:val="auto"/>
          <w:sz w:val="18"/>
          <w:szCs w:val="18"/>
        </w:rPr>
      </w:pPr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2014  </w:t>
      </w:r>
      <w:r w:rsidRPr="000C541E">
        <w:rPr>
          <w:rFonts w:ascii="Courier New" w:hAnsi="Courier New" w:cs="Courier New"/>
          <w:color w:val="auto"/>
          <w:sz w:val="18"/>
          <w:szCs w:val="18"/>
        </w:rPr>
        <w:tab/>
      </w:r>
      <w:proofErr w:type="spellStart"/>
      <w:proofErr w:type="gramStart"/>
      <w:r w:rsidRPr="000C541E">
        <w:rPr>
          <w:rFonts w:ascii="Courier New" w:hAnsi="Courier New" w:cs="Courier New"/>
          <w:color w:val="auto"/>
          <w:sz w:val="18"/>
          <w:szCs w:val="18"/>
        </w:rPr>
        <w:t>chris</w:t>
      </w:r>
      <w:proofErr w:type="spellEnd"/>
      <w:proofErr w:type="gram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hables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gray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, </w:t>
      </w:r>
      <w:proofErr w:type="spellStart"/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>burning</w:t>
      </w:r>
      <w:proofErr w:type="spellEnd"/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 xml:space="preserve"> </w:t>
      </w:r>
      <w:proofErr w:type="spellStart"/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>books</w:t>
      </w:r>
      <w:proofErr w:type="spellEnd"/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 xml:space="preserve">, </w:t>
      </w:r>
      <w:proofErr w:type="spellStart"/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>burning</w:t>
      </w:r>
      <w:proofErr w:type="spellEnd"/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 xml:space="preserve"> </w:t>
      </w:r>
      <w:proofErr w:type="spellStart"/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>bodies</w:t>
      </w:r>
      <w:proofErr w:type="spellEnd"/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 xml:space="preserve">, </w:t>
      </w:r>
      <w:proofErr w:type="spellStart"/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>burning</w:t>
      </w:r>
      <w:proofErr w:type="spellEnd"/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 xml:space="preserve"> </w:t>
      </w:r>
      <w:proofErr w:type="spellStart"/>
      <w:r w:rsidRPr="005B5089">
        <w:rPr>
          <w:rStyle w:val="unterstreichung"/>
          <w:rFonts w:ascii="Courier New" w:hAnsi="Courier New" w:cs="Courier New"/>
          <w:i/>
          <w:color w:val="auto"/>
          <w:sz w:val="18"/>
          <w:szCs w:val="18"/>
          <w:u w:val="single"/>
        </w:rPr>
        <w:t>minds</w:t>
      </w:r>
      <w:proofErr w:type="spellEnd"/>
    </w:p>
    <w:p w14:paraId="463803EE" w14:textId="77777777" w:rsidR="007463A9" w:rsidRDefault="002359DB" w:rsidP="002359DB">
      <w:pPr>
        <w:pStyle w:val="EinfAbs"/>
        <w:ind w:left="510" w:hanging="510"/>
        <w:rPr>
          <w:rFonts w:ascii="Courier New" w:hAnsi="Courier New" w:cs="Courier New"/>
          <w:sz w:val="18"/>
          <w:szCs w:val="18"/>
        </w:rPr>
      </w:pPr>
      <w:r w:rsidRPr="000C541E">
        <w:rPr>
          <w:rFonts w:ascii="Courier New" w:hAnsi="Courier New" w:cs="Courier New"/>
          <w:color w:val="auto"/>
          <w:sz w:val="18"/>
          <w:szCs w:val="18"/>
        </w:rPr>
        <w:t>2016</w:t>
      </w:r>
      <w:r w:rsidRPr="000C541E">
        <w:rPr>
          <w:rFonts w:ascii="Courier New" w:hAnsi="Courier New" w:cs="Courier New"/>
          <w:color w:val="auto"/>
          <w:sz w:val="18"/>
          <w:szCs w:val="18"/>
        </w:rPr>
        <w:tab/>
      </w:r>
      <w:r w:rsidRPr="000C541E">
        <w:rPr>
          <w:rFonts w:ascii="Courier New" w:hAnsi="Courier New" w:cs="Courier New"/>
          <w:color w:val="auto"/>
          <w:sz w:val="18"/>
          <w:szCs w:val="18"/>
        </w:rPr>
        <w:tab/>
      </w:r>
      <w:proofErr w:type="spellStart"/>
      <w:proofErr w:type="gramStart"/>
      <w:r w:rsidRPr="000C541E">
        <w:rPr>
          <w:rFonts w:ascii="Courier New" w:hAnsi="Courier New" w:cs="Courier New"/>
          <w:color w:val="auto"/>
          <w:sz w:val="18"/>
          <w:szCs w:val="18"/>
        </w:rPr>
        <w:t>andreas</w:t>
      </w:r>
      <w:proofErr w:type="spellEnd"/>
      <w:proofErr w:type="gram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hansert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, </w:t>
      </w:r>
      <w:proofErr w:type="spellStart"/>
      <w:r w:rsidRPr="005B5089">
        <w:rPr>
          <w:rFonts w:ascii="Courier New" w:hAnsi="Courier New" w:cs="Courier New"/>
          <w:i/>
          <w:color w:val="auto"/>
          <w:sz w:val="18"/>
          <w:szCs w:val="18"/>
          <w:u w:val="single"/>
        </w:rPr>
        <w:t>bücherverbrennung</w:t>
      </w:r>
      <w:proofErr w:type="spellEnd"/>
      <w:r w:rsidRPr="005B5089">
        <w:rPr>
          <w:rFonts w:ascii="Courier New" w:hAnsi="Courier New" w:cs="Courier New"/>
          <w:i/>
          <w:color w:val="auto"/>
          <w:sz w:val="18"/>
          <w:szCs w:val="18"/>
          <w:u w:val="single"/>
        </w:rPr>
        <w:t xml:space="preserve"> </w:t>
      </w:r>
      <w:proofErr w:type="spellStart"/>
      <w:r w:rsidRPr="005B5089">
        <w:rPr>
          <w:rFonts w:ascii="Courier New" w:hAnsi="Courier New" w:cs="Courier New"/>
          <w:i/>
          <w:color w:val="auto"/>
          <w:sz w:val="18"/>
          <w:szCs w:val="18"/>
          <w:u w:val="single"/>
        </w:rPr>
        <w:t>als</w:t>
      </w:r>
      <w:proofErr w:type="spellEnd"/>
      <w:r w:rsidRPr="005B5089">
        <w:rPr>
          <w:rFonts w:ascii="Courier New" w:hAnsi="Courier New" w:cs="Courier New"/>
          <w:i/>
          <w:color w:val="auto"/>
          <w:sz w:val="18"/>
          <w:szCs w:val="18"/>
          <w:u w:val="single"/>
        </w:rPr>
        <w:t xml:space="preserve"> event</w:t>
      </w:r>
      <w:r w:rsidRPr="000C541E">
        <w:rPr>
          <w:rFonts w:ascii="Courier New" w:hAnsi="Courier New" w:cs="Courier New"/>
          <w:b/>
          <w:i/>
          <w:color w:val="auto"/>
          <w:sz w:val="18"/>
          <w:szCs w:val="18"/>
        </w:rPr>
        <w:t xml:space="preserve"> </w:t>
      </w:r>
      <w:r w:rsidRPr="000C541E">
        <w:rPr>
          <w:rFonts w:ascii="Courier New" w:hAnsi="Courier New" w:cs="Courier New"/>
          <w:sz w:val="18"/>
          <w:szCs w:val="18"/>
        </w:rPr>
        <w:t xml:space="preserve">am 22. </w:t>
      </w:r>
      <w:proofErr w:type="spellStart"/>
      <w:proofErr w:type="gramStart"/>
      <w:r w:rsidRPr="000C541E">
        <w:rPr>
          <w:rFonts w:ascii="Courier New" w:hAnsi="Courier New" w:cs="Courier New"/>
          <w:sz w:val="18"/>
          <w:szCs w:val="18"/>
        </w:rPr>
        <w:t>mai</w:t>
      </w:r>
      <w:proofErr w:type="spellEnd"/>
      <w:proofErr w:type="gramEnd"/>
      <w:r w:rsidRPr="000C541E">
        <w:rPr>
          <w:rFonts w:ascii="Courier New" w:hAnsi="Courier New" w:cs="Courier New"/>
          <w:sz w:val="18"/>
          <w:szCs w:val="18"/>
        </w:rPr>
        <w:t xml:space="preserve"> 1933 auf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dem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schlossplatz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</w:t>
      </w:r>
      <w:r w:rsidR="007463A9">
        <w:rPr>
          <w:rFonts w:ascii="Courier New" w:hAnsi="Courier New" w:cs="Courier New"/>
          <w:sz w:val="18"/>
          <w:szCs w:val="18"/>
        </w:rPr>
        <w:t xml:space="preserve">   </w:t>
      </w:r>
    </w:p>
    <w:p w14:paraId="7B259BA3" w14:textId="6A4AB614" w:rsidR="002359DB" w:rsidRPr="000C541E" w:rsidRDefault="007463A9" w:rsidP="007463A9">
      <w:pPr>
        <w:pStyle w:val="EinfAbs"/>
        <w:ind w:left="567" w:hanging="510"/>
        <w:rPr>
          <w:rFonts w:ascii="Courier New" w:hAnsi="Courier New" w:cs="Courier New"/>
          <w:color w:val="auto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proofErr w:type="gramStart"/>
      <w:r w:rsidR="002359DB" w:rsidRPr="000C541E">
        <w:rPr>
          <w:rFonts w:ascii="Courier New" w:hAnsi="Courier New" w:cs="Courier New"/>
          <w:sz w:val="18"/>
          <w:szCs w:val="18"/>
        </w:rPr>
        <w:t>in</w:t>
      </w:r>
      <w:proofErr w:type="gramEnd"/>
      <w:r w:rsidR="002359DB" w:rsidRPr="000C541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2359DB" w:rsidRPr="000C541E">
        <w:rPr>
          <w:rFonts w:ascii="Courier New" w:hAnsi="Courier New" w:cs="Courier New"/>
          <w:sz w:val="18"/>
          <w:szCs w:val="18"/>
        </w:rPr>
        <w:t>offenbach</w:t>
      </w:r>
      <w:proofErr w:type="spellEnd"/>
      <w:r w:rsidR="002359DB" w:rsidRPr="000C541E">
        <w:rPr>
          <w:rFonts w:ascii="Courier New" w:hAnsi="Courier New" w:cs="Courier New"/>
          <w:b/>
          <w:i/>
          <w:color w:val="auto"/>
          <w:sz w:val="18"/>
          <w:szCs w:val="18"/>
        </w:rPr>
        <w:t xml:space="preserve"> </w:t>
      </w:r>
    </w:p>
    <w:p w14:paraId="6CD0B885" w14:textId="77777777" w:rsidR="002359DB" w:rsidRPr="000C541E" w:rsidRDefault="002359DB" w:rsidP="002359D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0C541E">
        <w:rPr>
          <w:rFonts w:ascii="Courier New" w:hAnsi="Courier New" w:cs="Courier New"/>
          <w:sz w:val="18"/>
          <w:szCs w:val="18"/>
        </w:rPr>
        <w:t>2018</w:t>
      </w:r>
      <w:r w:rsidRPr="000C541E">
        <w:rPr>
          <w:rFonts w:ascii="Courier New" w:hAnsi="Courier New" w:cs="Courier New"/>
          <w:sz w:val="18"/>
          <w:szCs w:val="18"/>
        </w:rPr>
        <w:tab/>
      </w:r>
      <w:proofErr w:type="spellStart"/>
      <w:r w:rsidRPr="000C541E">
        <w:rPr>
          <w:rFonts w:ascii="Courier New" w:hAnsi="Courier New" w:cs="Courier New"/>
          <w:sz w:val="18"/>
          <w:szCs w:val="18"/>
        </w:rPr>
        <w:t>hans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nevídal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reflektiert die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situation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in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österreich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ab/>
      </w:r>
    </w:p>
    <w:p w14:paraId="1E43AD58" w14:textId="77777777" w:rsidR="002359DB" w:rsidRPr="000C541E" w:rsidRDefault="002359DB" w:rsidP="002359DB">
      <w:pPr>
        <w:rPr>
          <w:rFonts w:ascii="Courier New" w:hAnsi="Courier New" w:cs="Courier New"/>
          <w:sz w:val="18"/>
          <w:szCs w:val="18"/>
        </w:rPr>
      </w:pPr>
      <w:r w:rsidRPr="000C541E">
        <w:rPr>
          <w:rFonts w:ascii="Courier New" w:hAnsi="Courier New" w:cs="Courier New"/>
          <w:sz w:val="18"/>
          <w:szCs w:val="18"/>
        </w:rPr>
        <w:t>2020</w:t>
      </w:r>
      <w:r w:rsidRPr="000C541E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online-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lecture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von</w:t>
      </w:r>
      <w:r w:rsidRPr="000C541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chris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hables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gray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über </w:t>
      </w:r>
      <w:r w:rsidRPr="000C541E">
        <w:rPr>
          <w:rFonts w:ascii="Courier New" w:hAnsi="Courier New" w:cs="Courier New"/>
          <w:sz w:val="18"/>
          <w:szCs w:val="18"/>
        </w:rPr>
        <w:t xml:space="preserve">die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auswi</w:t>
      </w:r>
      <w:r>
        <w:rPr>
          <w:rFonts w:ascii="Courier New" w:hAnsi="Courier New" w:cs="Courier New"/>
          <w:sz w:val="18"/>
          <w:szCs w:val="18"/>
        </w:rPr>
        <w:t>rkungen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der SARS-CoV-2-pandemie</w:t>
      </w:r>
    </w:p>
    <w:p w14:paraId="255DD985" w14:textId="77777777" w:rsidR="002359DB" w:rsidRPr="000C541E" w:rsidRDefault="002359DB" w:rsidP="002359DB">
      <w:pPr>
        <w:widowControl w:val="0"/>
        <w:autoSpaceDE w:val="0"/>
        <w:autoSpaceDN w:val="0"/>
        <w:adjustRightInd w:val="0"/>
        <w:spacing w:line="0" w:lineRule="atLeast"/>
        <w:rPr>
          <w:rFonts w:ascii="Courier New" w:hAnsi="Courier New" w:cs="Courier New"/>
          <w:sz w:val="18"/>
          <w:szCs w:val="18"/>
        </w:rPr>
      </w:pPr>
    </w:p>
    <w:p w14:paraId="435E5A23" w14:textId="77777777" w:rsidR="00627E83" w:rsidRPr="005B5089" w:rsidRDefault="00627E83" w:rsidP="00627E83">
      <w:pPr>
        <w:rPr>
          <w:rStyle w:val="Link"/>
          <w:rFonts w:ascii="Courier New" w:hAnsi="Courier New" w:cs="Courier New"/>
          <w:b/>
          <w:color w:val="auto"/>
          <w:spacing w:val="-2"/>
          <w:sz w:val="18"/>
          <w:szCs w:val="18"/>
        </w:rPr>
      </w:pPr>
      <w:r w:rsidRPr="000C541E">
        <w:rPr>
          <w:rFonts w:ascii="Courier New" w:hAnsi="Courier New" w:cs="Courier New"/>
          <w:spacing w:val="-2"/>
          <w:sz w:val="18"/>
          <w:szCs w:val="18"/>
        </w:rPr>
        <w:t>seit 2020</w:t>
      </w:r>
      <w:r>
        <w:rPr>
          <w:rFonts w:ascii="Courier New" w:hAnsi="Courier New" w:cs="Courier New"/>
          <w:spacing w:val="-2"/>
          <w:sz w:val="18"/>
          <w:szCs w:val="18"/>
        </w:rPr>
        <w:t xml:space="preserve"> können die </w:t>
      </w:r>
      <w:proofErr w:type="spellStart"/>
      <w:r>
        <w:rPr>
          <w:rFonts w:ascii="Courier New" w:hAnsi="Courier New" w:cs="Courier New"/>
          <w:spacing w:val="-2"/>
          <w:sz w:val="18"/>
          <w:szCs w:val="18"/>
        </w:rPr>
        <w:t>aktionen</w:t>
      </w:r>
      <w:proofErr w:type="spellEnd"/>
      <w:r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0C541E">
        <w:rPr>
          <w:rFonts w:ascii="Courier New" w:hAnsi="Courier New" w:cs="Courier New"/>
          <w:spacing w:val="-2"/>
          <w:sz w:val="18"/>
          <w:szCs w:val="18"/>
        </w:rPr>
        <w:t xml:space="preserve">im </w:t>
      </w:r>
      <w:proofErr w:type="spellStart"/>
      <w:r w:rsidRPr="000C541E">
        <w:rPr>
          <w:rFonts w:ascii="Courier New" w:hAnsi="Courier New" w:cs="Courier New"/>
          <w:spacing w:val="-2"/>
          <w:sz w:val="18"/>
          <w:szCs w:val="18"/>
        </w:rPr>
        <w:t>livestream</w:t>
      </w:r>
      <w:proofErr w:type="spellEnd"/>
      <w:r w:rsidRPr="000C541E">
        <w:rPr>
          <w:rFonts w:ascii="Courier New" w:hAnsi="Courier New" w:cs="Courier New"/>
          <w:spacing w:val="-2"/>
          <w:sz w:val="18"/>
          <w:szCs w:val="18"/>
        </w:rPr>
        <w:t xml:space="preserve"> mitverfolgt werden</w:t>
      </w:r>
      <w:proofErr w:type="gramStart"/>
      <w:r w:rsidRPr="000C541E">
        <w:rPr>
          <w:rFonts w:ascii="Courier New" w:hAnsi="Courier New" w:cs="Courier New"/>
          <w:spacing w:val="-2"/>
          <w:sz w:val="18"/>
          <w:szCs w:val="18"/>
        </w:rPr>
        <w:t>:</w:t>
      </w:r>
      <w:r w:rsidRPr="00CE14C7">
        <w:rPr>
          <w:rFonts w:ascii="Courier New" w:hAnsi="Courier New" w:cs="Courier New"/>
          <w:sz w:val="18"/>
          <w:szCs w:val="18"/>
        </w:rPr>
        <w:t xml:space="preserve"> </w:t>
      </w:r>
      <w:proofErr w:type="gramEnd"/>
      <w:r>
        <w:fldChar w:fldCharType="begin"/>
      </w:r>
      <w:r>
        <w:instrText xml:space="preserve"> HYPERLINK "https://www.youtube.com/channel/UCpYdQPs4DZOXRV7yw6PfP9A/featured" </w:instrText>
      </w:r>
      <w:r>
        <w:fldChar w:fldCharType="separate"/>
      </w:r>
      <w:r w:rsidRPr="005B5089">
        <w:rPr>
          <w:rFonts w:ascii="Courier New" w:eastAsia="Times New Roman" w:hAnsi="Courier New" w:cs="Courier New"/>
          <w:b/>
          <w:sz w:val="18"/>
          <w:szCs w:val="18"/>
          <w:u w:val="single"/>
        </w:rPr>
        <w:t>brandschutzfilme.com</w:t>
      </w:r>
      <w:r>
        <w:rPr>
          <w:rFonts w:ascii="Courier New" w:eastAsia="Times New Roman" w:hAnsi="Courier New" w:cs="Courier New"/>
          <w:b/>
          <w:sz w:val="18"/>
          <w:szCs w:val="18"/>
          <w:u w:val="single"/>
        </w:rPr>
        <w:fldChar w:fldCharType="end"/>
      </w:r>
    </w:p>
    <w:p w14:paraId="15B4C35D" w14:textId="77777777" w:rsidR="00627E83" w:rsidRPr="000C541E" w:rsidRDefault="00627E83" w:rsidP="00627E83">
      <w:pPr>
        <w:ind w:right="-137"/>
        <w:rPr>
          <w:rFonts w:ascii="Courier New" w:hAnsi="Courier New" w:cs="Courier New"/>
          <w:sz w:val="18"/>
          <w:szCs w:val="18"/>
        </w:rPr>
      </w:pPr>
      <w:r w:rsidRPr="000C541E">
        <w:rPr>
          <w:rFonts w:ascii="Courier New" w:hAnsi="Courier New" w:cs="Courier New"/>
          <w:sz w:val="18"/>
          <w:szCs w:val="18"/>
        </w:rPr>
        <w:t>2020</w:t>
      </w:r>
      <w:r>
        <w:rPr>
          <w:rFonts w:ascii="Courier New" w:hAnsi="Courier New" w:cs="Courier New"/>
          <w:sz w:val="18"/>
          <w:szCs w:val="18"/>
        </w:rPr>
        <w:t xml:space="preserve"> spricht</w:t>
      </w:r>
      <w:r w:rsidRPr="000C541E">
        <w:rPr>
          <w:rFonts w:ascii="Courier New" w:hAnsi="Courier New" w:cs="Courier New"/>
          <w:sz w:val="18"/>
          <w:szCs w:val="18"/>
        </w:rPr>
        <w:tab/>
      </w:r>
      <w:proofErr w:type="spellStart"/>
      <w:r w:rsidRPr="000C541E">
        <w:rPr>
          <w:rFonts w:ascii="Courier New" w:hAnsi="Courier New" w:cs="Courier New"/>
          <w:sz w:val="18"/>
          <w:szCs w:val="18"/>
        </w:rPr>
        <w:t>chris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hables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gray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in seiner online-</w:t>
      </w:r>
      <w:proofErr w:type="spellStart"/>
      <w:r>
        <w:rPr>
          <w:rFonts w:ascii="Courier New" w:hAnsi="Courier New" w:cs="Courier New"/>
          <w:sz w:val="18"/>
          <w:szCs w:val="18"/>
        </w:rPr>
        <w:t>lecture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über </w:t>
      </w:r>
      <w:r w:rsidRPr="000C541E">
        <w:rPr>
          <w:rFonts w:ascii="Courier New" w:hAnsi="Courier New" w:cs="Courier New"/>
          <w:sz w:val="18"/>
          <w:szCs w:val="18"/>
        </w:rPr>
        <w:t xml:space="preserve">die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auswi</w:t>
      </w:r>
      <w:r>
        <w:rPr>
          <w:rFonts w:ascii="Courier New" w:hAnsi="Courier New" w:cs="Courier New"/>
          <w:sz w:val="18"/>
          <w:szCs w:val="18"/>
        </w:rPr>
        <w:t>rkungen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der SARS-CoV-2-pandemie</w:t>
      </w:r>
    </w:p>
    <w:p w14:paraId="52B787AC" w14:textId="77777777" w:rsidR="00627E83" w:rsidRPr="000C541E" w:rsidRDefault="00627E83" w:rsidP="00627E83">
      <w:pPr>
        <w:widowControl w:val="0"/>
        <w:autoSpaceDE w:val="0"/>
        <w:autoSpaceDN w:val="0"/>
        <w:adjustRightInd w:val="0"/>
        <w:spacing w:line="0" w:lineRule="atLeast"/>
        <w:rPr>
          <w:rFonts w:ascii="Courier New" w:hAnsi="Courier New" w:cs="Courier New"/>
          <w:sz w:val="18"/>
          <w:szCs w:val="18"/>
        </w:rPr>
      </w:pPr>
    </w:p>
    <w:p w14:paraId="4DBB983C" w14:textId="77777777" w:rsidR="005126DD" w:rsidRDefault="005126DD" w:rsidP="002359DB">
      <w:pPr>
        <w:rPr>
          <w:rFonts w:ascii="Courier New" w:hAnsi="Courier New" w:cs="Courier New"/>
          <w:spacing w:val="-1"/>
          <w:sz w:val="18"/>
          <w:szCs w:val="18"/>
        </w:rPr>
      </w:pPr>
    </w:p>
    <w:p w14:paraId="3CBC8918" w14:textId="77777777" w:rsidR="005126DD" w:rsidRPr="00C572D3" w:rsidRDefault="005126DD" w:rsidP="00627E83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 xml:space="preserve">stand am </w:t>
      </w:r>
      <w:proofErr w:type="spellStart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>anfang</w:t>
      </w:r>
      <w:proofErr w:type="spellEnd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 xml:space="preserve"> die apotropäische </w:t>
      </w:r>
      <w:proofErr w:type="spellStart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>handlung</w:t>
      </w:r>
      <w:proofErr w:type="spellEnd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 xml:space="preserve"> im </w:t>
      </w:r>
      <w:proofErr w:type="spellStart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>vordergrund</w:t>
      </w:r>
      <w:proofErr w:type="spellEnd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 xml:space="preserve">, </w:t>
      </w:r>
      <w:proofErr w:type="gramStart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>gewinnen mit</w:t>
      </w:r>
      <w:proofErr w:type="gramEnd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 xml:space="preserve"> </w:t>
      </w:r>
      <w:proofErr w:type="spellStart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>fortdauer</w:t>
      </w:r>
      <w:proofErr w:type="spellEnd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 xml:space="preserve"> der </w:t>
      </w:r>
      <w:proofErr w:type="spellStart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>aktion</w:t>
      </w:r>
      <w:proofErr w:type="spellEnd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 xml:space="preserve"> immer mehr medientheoretische </w:t>
      </w:r>
      <w:proofErr w:type="spellStart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>aspekte</w:t>
      </w:r>
      <w:proofErr w:type="spellEnd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 xml:space="preserve"> an </w:t>
      </w:r>
      <w:proofErr w:type="spellStart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>bedeutung</w:t>
      </w:r>
      <w:proofErr w:type="spellEnd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 xml:space="preserve">. die </w:t>
      </w:r>
      <w:proofErr w:type="spellStart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>aktion</w:t>
      </w:r>
      <w:proofErr w:type="spellEnd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 xml:space="preserve"> wurde folglich um </w:t>
      </w:r>
      <w:proofErr w:type="spellStart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>symposien</w:t>
      </w:r>
      <w:proofErr w:type="spellEnd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 xml:space="preserve"> und </w:t>
      </w:r>
      <w:proofErr w:type="spellStart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>vorträge</w:t>
      </w:r>
      <w:proofErr w:type="spellEnd"/>
      <w:r w:rsidRPr="00C572D3">
        <w:rPr>
          <w:rFonts w:ascii="Courier New" w:eastAsia="Times New Roman" w:hAnsi="Courier New" w:cs="Courier New"/>
          <w:i/>
          <w:color w:val="202020"/>
          <w:sz w:val="18"/>
          <w:szCs w:val="18"/>
        </w:rPr>
        <w:t xml:space="preserve"> erweitert:</w:t>
      </w:r>
    </w:p>
    <w:p w14:paraId="27E4202F" w14:textId="77777777" w:rsidR="005126DD" w:rsidRPr="001240FC" w:rsidRDefault="005126DD" w:rsidP="00627E83">
      <w:pPr>
        <w:rPr>
          <w:rFonts w:ascii="Helvetica" w:eastAsia="Times New Roman" w:hAnsi="Helvetica" w:cs="Times New Roman"/>
          <w:color w:val="202020"/>
          <w:sz w:val="18"/>
          <w:szCs w:val="18"/>
        </w:rPr>
      </w:pPr>
    </w:p>
    <w:p w14:paraId="45C72B2E" w14:textId="2FC9880A" w:rsidR="002359DB" w:rsidRPr="005B5089" w:rsidRDefault="002359DB" w:rsidP="002359DB">
      <w:pPr>
        <w:rPr>
          <w:rFonts w:ascii="Courier New" w:hAnsi="Courier New" w:cs="Courier New"/>
          <w:spacing w:val="-2"/>
          <w:sz w:val="18"/>
          <w:szCs w:val="18"/>
        </w:rPr>
      </w:pPr>
      <w:proofErr w:type="spellStart"/>
      <w:r w:rsidRPr="000C541E">
        <w:rPr>
          <w:rFonts w:ascii="Courier New" w:hAnsi="Courier New" w:cs="Courier New"/>
          <w:spacing w:val="-1"/>
          <w:sz w:val="18"/>
          <w:szCs w:val="18"/>
        </w:rPr>
        <w:t>nevídal</w:t>
      </w:r>
      <w:proofErr w:type="spellEnd"/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 stellt das </w:t>
      </w:r>
      <w:proofErr w:type="spellStart"/>
      <w:r w:rsidRPr="000C541E">
        <w:rPr>
          <w:rFonts w:ascii="Courier New" w:hAnsi="Courier New" w:cs="Courier New"/>
          <w:spacing w:val="-1"/>
          <w:sz w:val="18"/>
          <w:szCs w:val="18"/>
        </w:rPr>
        <w:t>projekt</w:t>
      </w:r>
      <w:proofErr w:type="spellEnd"/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 erstmals 2007 mit dem </w:t>
      </w:r>
      <w:proofErr w:type="spellStart"/>
      <w:r w:rsidRPr="000C541E">
        <w:rPr>
          <w:rFonts w:ascii="Courier New" w:hAnsi="Courier New" w:cs="Courier New"/>
          <w:spacing w:val="-1"/>
          <w:sz w:val="18"/>
          <w:szCs w:val="18"/>
        </w:rPr>
        <w:t>vortrag</w:t>
      </w:r>
      <w:proofErr w:type="spellEnd"/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 </w:t>
      </w:r>
      <w:proofErr w:type="spellStart"/>
      <w:r w:rsidRPr="005B5089">
        <w:rPr>
          <w:rStyle w:val="unterstreichung"/>
          <w:rFonts w:ascii="Courier New" w:hAnsi="Courier New" w:cs="Courier New"/>
          <w:i/>
          <w:color w:val="auto"/>
          <w:spacing w:val="-1"/>
          <w:sz w:val="18"/>
          <w:szCs w:val="18"/>
          <w:u w:val="none"/>
        </w:rPr>
        <w:t>similia</w:t>
      </w:r>
      <w:proofErr w:type="spellEnd"/>
      <w:r w:rsidRPr="005B5089">
        <w:rPr>
          <w:rStyle w:val="unterstreichung"/>
          <w:rFonts w:ascii="Courier New" w:hAnsi="Courier New" w:cs="Courier New"/>
          <w:i/>
          <w:color w:val="auto"/>
          <w:spacing w:val="-1"/>
          <w:sz w:val="18"/>
          <w:szCs w:val="18"/>
          <w:u w:val="none"/>
        </w:rPr>
        <w:t xml:space="preserve"> </w:t>
      </w:r>
      <w:proofErr w:type="spellStart"/>
      <w:r w:rsidRPr="005B5089">
        <w:rPr>
          <w:rStyle w:val="unterstreichung"/>
          <w:rFonts w:ascii="Courier New" w:hAnsi="Courier New" w:cs="Courier New"/>
          <w:i/>
          <w:color w:val="auto"/>
          <w:spacing w:val="-1"/>
          <w:sz w:val="18"/>
          <w:szCs w:val="18"/>
          <w:u w:val="none"/>
        </w:rPr>
        <w:t>similibus</w:t>
      </w:r>
      <w:proofErr w:type="spellEnd"/>
      <w:r w:rsidRPr="005B5089">
        <w:rPr>
          <w:rStyle w:val="unterstreichung"/>
          <w:rFonts w:ascii="Courier New" w:hAnsi="Courier New" w:cs="Courier New"/>
          <w:i/>
          <w:color w:val="auto"/>
          <w:spacing w:val="-1"/>
          <w:sz w:val="18"/>
          <w:szCs w:val="18"/>
          <w:u w:val="none"/>
        </w:rPr>
        <w:t xml:space="preserve"> </w:t>
      </w:r>
      <w:proofErr w:type="spellStart"/>
      <w:r w:rsidRPr="005B5089">
        <w:rPr>
          <w:rStyle w:val="unterstreichung"/>
          <w:rFonts w:ascii="Courier New" w:hAnsi="Courier New" w:cs="Courier New"/>
          <w:i/>
          <w:color w:val="auto"/>
          <w:spacing w:val="-1"/>
          <w:sz w:val="18"/>
          <w:szCs w:val="18"/>
          <w:u w:val="none"/>
        </w:rPr>
        <w:t>curare</w:t>
      </w:r>
      <w:proofErr w:type="spellEnd"/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 im </w:t>
      </w:r>
      <w:proofErr w:type="spellStart"/>
      <w:r w:rsidRPr="000C541E">
        <w:rPr>
          <w:rFonts w:ascii="Courier New" w:hAnsi="Courier New" w:cs="Courier New"/>
          <w:spacing w:val="-1"/>
          <w:sz w:val="18"/>
          <w:szCs w:val="18"/>
        </w:rPr>
        <w:t>frankfurter</w:t>
      </w:r>
      <w:proofErr w:type="spellEnd"/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spacing w:val="-1"/>
          <w:sz w:val="18"/>
          <w:szCs w:val="18"/>
        </w:rPr>
        <w:t>kunstverein</w:t>
      </w:r>
      <w:proofErr w:type="spellEnd"/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 zur </w:t>
      </w:r>
      <w:proofErr w:type="spellStart"/>
      <w:r w:rsidRPr="000C541E">
        <w:rPr>
          <w:rFonts w:ascii="Courier New" w:hAnsi="Courier New" w:cs="Courier New"/>
          <w:spacing w:val="-1"/>
          <w:sz w:val="18"/>
          <w:szCs w:val="18"/>
        </w:rPr>
        <w:t>diskussion</w:t>
      </w:r>
      <w:proofErr w:type="spellEnd"/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. er beruft sich dort auf </w:t>
      </w:r>
      <w:proofErr w:type="spellStart"/>
      <w:r w:rsidRPr="000C541E">
        <w:rPr>
          <w:rFonts w:ascii="Courier New" w:hAnsi="Courier New" w:cs="Courier New"/>
          <w:spacing w:val="-1"/>
          <w:sz w:val="18"/>
          <w:szCs w:val="18"/>
        </w:rPr>
        <w:t>paracelsus</w:t>
      </w:r>
      <w:proofErr w:type="spellEnd"/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, der 1527 in </w:t>
      </w:r>
      <w:proofErr w:type="spellStart"/>
      <w:r w:rsidRPr="000C541E">
        <w:rPr>
          <w:rFonts w:ascii="Courier New" w:hAnsi="Courier New" w:cs="Courier New"/>
          <w:spacing w:val="-1"/>
          <w:sz w:val="18"/>
          <w:szCs w:val="18"/>
        </w:rPr>
        <w:t>basel</w:t>
      </w:r>
      <w:proofErr w:type="spellEnd"/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 den </w:t>
      </w:r>
      <w:proofErr w:type="spellStart"/>
      <w:r w:rsidRPr="005B5089">
        <w:rPr>
          <w:rStyle w:val="unterstreichung"/>
          <w:rFonts w:ascii="Courier New" w:hAnsi="Courier New" w:cs="Courier New"/>
          <w:i/>
          <w:color w:val="auto"/>
          <w:spacing w:val="-1"/>
          <w:sz w:val="18"/>
          <w:szCs w:val="18"/>
          <w:u w:val="none"/>
        </w:rPr>
        <w:t>canon</w:t>
      </w:r>
      <w:proofErr w:type="spellEnd"/>
      <w:r w:rsidRPr="005B5089">
        <w:rPr>
          <w:rStyle w:val="unterstreichung"/>
          <w:rFonts w:ascii="Courier New" w:hAnsi="Courier New" w:cs="Courier New"/>
          <w:i/>
          <w:color w:val="auto"/>
          <w:spacing w:val="-1"/>
          <w:sz w:val="18"/>
          <w:szCs w:val="18"/>
          <w:u w:val="none"/>
        </w:rPr>
        <w:t xml:space="preserve"> </w:t>
      </w:r>
      <w:proofErr w:type="spellStart"/>
      <w:r w:rsidRPr="005B5089">
        <w:rPr>
          <w:rStyle w:val="unterstreichung"/>
          <w:rFonts w:ascii="Courier New" w:hAnsi="Courier New" w:cs="Courier New"/>
          <w:i/>
          <w:color w:val="auto"/>
          <w:spacing w:val="-1"/>
          <w:sz w:val="18"/>
          <w:szCs w:val="18"/>
          <w:u w:val="none"/>
        </w:rPr>
        <w:t>medicine</w:t>
      </w:r>
      <w:proofErr w:type="spellEnd"/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 von </w:t>
      </w:r>
      <w:proofErr w:type="spellStart"/>
      <w:r w:rsidRPr="000C541E">
        <w:rPr>
          <w:rFonts w:ascii="Courier New" w:hAnsi="Courier New" w:cs="Courier New"/>
          <w:spacing w:val="-1"/>
          <w:sz w:val="18"/>
          <w:szCs w:val="18"/>
        </w:rPr>
        <w:t>ibn</w:t>
      </w:r>
      <w:proofErr w:type="spellEnd"/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spacing w:val="-1"/>
          <w:sz w:val="18"/>
          <w:szCs w:val="18"/>
        </w:rPr>
        <w:t>sina</w:t>
      </w:r>
      <w:proofErr w:type="spellEnd"/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 (oder ein anderes medizinisches </w:t>
      </w:r>
      <w:proofErr w:type="spellStart"/>
      <w:r w:rsidRPr="000C541E">
        <w:rPr>
          <w:rFonts w:ascii="Courier New" w:hAnsi="Courier New" w:cs="Courier New"/>
          <w:spacing w:val="-1"/>
          <w:sz w:val="18"/>
          <w:szCs w:val="18"/>
        </w:rPr>
        <w:t>kompendium</w:t>
      </w:r>
      <w:proofErr w:type="spellEnd"/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) ins </w:t>
      </w:r>
      <w:proofErr w:type="spellStart"/>
      <w:r w:rsidRPr="000C541E">
        <w:rPr>
          <w:rFonts w:ascii="Courier New" w:hAnsi="Courier New" w:cs="Courier New"/>
          <w:spacing w:val="-1"/>
          <w:sz w:val="18"/>
          <w:szCs w:val="18"/>
        </w:rPr>
        <w:t>johannisfeuer</w:t>
      </w:r>
      <w:proofErr w:type="spellEnd"/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 warf. seither versucht er mehrmals in performativen </w:t>
      </w:r>
      <w:proofErr w:type="spellStart"/>
      <w:r w:rsidRPr="000C541E">
        <w:rPr>
          <w:rFonts w:ascii="Courier New" w:hAnsi="Courier New" w:cs="Courier New"/>
          <w:spacing w:val="-1"/>
          <w:sz w:val="18"/>
          <w:szCs w:val="18"/>
        </w:rPr>
        <w:t>vorträgen</w:t>
      </w:r>
      <w:proofErr w:type="spellEnd"/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 sein vorhaben zu beschreiben  und </w:t>
      </w:r>
      <w:r w:rsidRPr="000C541E">
        <w:rPr>
          <w:rFonts w:ascii="Courier New" w:hAnsi="Courier New" w:cs="Courier New"/>
          <w:spacing w:val="-2"/>
          <w:sz w:val="18"/>
          <w:szCs w:val="18"/>
        </w:rPr>
        <w:t xml:space="preserve">zu verstehen. unter anderem </w:t>
      </w:r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im rahmen der </w:t>
      </w:r>
      <w:proofErr w:type="spellStart"/>
      <w:r w:rsidRPr="000C541E">
        <w:rPr>
          <w:rFonts w:ascii="Courier New" w:hAnsi="Courier New" w:cs="Courier New"/>
          <w:spacing w:val="-1"/>
          <w:sz w:val="18"/>
          <w:szCs w:val="18"/>
        </w:rPr>
        <w:t>ausstellung</w:t>
      </w:r>
      <w:proofErr w:type="spellEnd"/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spacing w:val="-1"/>
          <w:sz w:val="18"/>
          <w:szCs w:val="18"/>
        </w:rPr>
        <w:t>destination</w:t>
      </w:r>
      <w:proofErr w:type="spellEnd"/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spacing w:val="-1"/>
          <w:sz w:val="18"/>
          <w:szCs w:val="18"/>
        </w:rPr>
        <w:t>wien</w:t>
      </w:r>
      <w:proofErr w:type="spellEnd"/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 2015 in der </w:t>
      </w:r>
      <w:proofErr w:type="spellStart"/>
      <w:r w:rsidRPr="000C541E">
        <w:rPr>
          <w:rFonts w:ascii="Courier New" w:hAnsi="Courier New" w:cs="Courier New"/>
          <w:spacing w:val="-1"/>
          <w:sz w:val="18"/>
          <w:szCs w:val="18"/>
        </w:rPr>
        <w:t>kunsthalle</w:t>
      </w:r>
      <w:proofErr w:type="spellEnd"/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spacing w:val="-1"/>
          <w:sz w:val="18"/>
          <w:szCs w:val="18"/>
        </w:rPr>
        <w:t>wien</w:t>
      </w:r>
      <w:proofErr w:type="spellEnd"/>
      <w:r w:rsidRPr="000C541E">
        <w:rPr>
          <w:rFonts w:ascii="Courier New" w:hAnsi="Courier New" w:cs="Courier New"/>
          <w:spacing w:val="-1"/>
          <w:sz w:val="18"/>
          <w:szCs w:val="18"/>
        </w:rPr>
        <w:t xml:space="preserve"> und </w:t>
      </w:r>
      <w:r w:rsidRPr="000C541E">
        <w:rPr>
          <w:rFonts w:ascii="Courier New" w:hAnsi="Courier New" w:cs="Courier New"/>
          <w:sz w:val="18"/>
          <w:szCs w:val="18"/>
        </w:rPr>
        <w:t xml:space="preserve">2017 </w:t>
      </w:r>
      <w:r w:rsidRPr="000C541E">
        <w:rPr>
          <w:rFonts w:ascii="Courier New" w:eastAsia="나눔고딕" w:hAnsi="Courier New" w:cs="Courier New"/>
          <w:sz w:val="18"/>
          <w:szCs w:val="18"/>
        </w:rPr>
        <w:t xml:space="preserve">im </w:t>
      </w:r>
      <w:proofErr w:type="spellStart"/>
      <w:r w:rsidRPr="005B5089">
        <w:rPr>
          <w:rFonts w:ascii="Courier New" w:eastAsia="나눔고딕" w:hAnsi="Courier New" w:cs="Courier New"/>
          <w:i/>
          <w:sz w:val="18"/>
          <w:szCs w:val="18"/>
        </w:rPr>
        <w:t>alchemical</w:t>
      </w:r>
      <w:proofErr w:type="spellEnd"/>
      <w:r w:rsidRPr="005B5089">
        <w:rPr>
          <w:rFonts w:ascii="Courier New" w:eastAsia="나눔고딕" w:hAnsi="Courier New" w:cs="Courier New"/>
          <w:i/>
          <w:sz w:val="18"/>
          <w:szCs w:val="18"/>
        </w:rPr>
        <w:t xml:space="preserve"> </w:t>
      </w:r>
      <w:proofErr w:type="spellStart"/>
      <w:r w:rsidRPr="005B5089">
        <w:rPr>
          <w:rFonts w:ascii="Courier New" w:eastAsia="나눔고딕" w:hAnsi="Courier New" w:cs="Courier New"/>
          <w:i/>
          <w:sz w:val="18"/>
          <w:szCs w:val="18"/>
        </w:rPr>
        <w:t>workshop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in der </w:t>
      </w:r>
      <w:r w:rsidRPr="000C541E">
        <w:rPr>
          <w:rFonts w:ascii="Courier New" w:eastAsia="나눔고딕" w:hAnsi="Courier New" w:cs="Courier New"/>
          <w:sz w:val="18"/>
          <w:szCs w:val="18"/>
        </w:rPr>
        <w:t xml:space="preserve">halle 14 in </w:t>
      </w:r>
      <w:proofErr w:type="spellStart"/>
      <w:r w:rsidRPr="000C541E">
        <w:rPr>
          <w:rFonts w:ascii="Courier New" w:eastAsia="나눔고딕" w:hAnsi="Courier New" w:cs="Courier New"/>
          <w:sz w:val="18"/>
          <w:szCs w:val="18"/>
        </w:rPr>
        <w:t>leipzig</w:t>
      </w:r>
      <w:proofErr w:type="spellEnd"/>
      <w:r w:rsidRPr="000C541E">
        <w:rPr>
          <w:rFonts w:ascii="Courier New" w:eastAsia="나눔고딕" w:hAnsi="Courier New" w:cs="Courier New"/>
          <w:b/>
          <w:sz w:val="18"/>
          <w:szCs w:val="18"/>
        </w:rPr>
        <w:t>.</w:t>
      </w:r>
      <w:r w:rsidRPr="000C541E">
        <w:rPr>
          <w:rFonts w:ascii="Courier New" w:hAnsi="Courier New" w:cs="Courier New"/>
          <w:spacing w:val="-2"/>
          <w:sz w:val="18"/>
          <w:szCs w:val="18"/>
        </w:rPr>
        <w:t xml:space="preserve"> seit 2010 nennt er diese </w:t>
      </w:r>
      <w:proofErr w:type="spellStart"/>
      <w:r w:rsidRPr="000C541E">
        <w:rPr>
          <w:rFonts w:ascii="Courier New" w:hAnsi="Courier New" w:cs="Courier New"/>
          <w:spacing w:val="-2"/>
          <w:sz w:val="18"/>
          <w:szCs w:val="18"/>
        </w:rPr>
        <w:t>vorträge</w:t>
      </w:r>
      <w:proofErr w:type="spellEnd"/>
      <w:r w:rsidRPr="000C541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proofErr w:type="spellStart"/>
      <w:r w:rsidRPr="005126DD">
        <w:rPr>
          <w:rStyle w:val="unterstreichung"/>
          <w:rFonts w:ascii="Courier New" w:hAnsi="Courier New" w:cs="Courier New"/>
          <w:b/>
          <w:color w:val="auto"/>
          <w:spacing w:val="-1"/>
          <w:sz w:val="18"/>
          <w:szCs w:val="18"/>
          <w:u w:val="none"/>
        </w:rPr>
        <w:t>boko</w:t>
      </w:r>
      <w:proofErr w:type="spellEnd"/>
      <w:r w:rsidRPr="005126DD">
        <w:rPr>
          <w:rStyle w:val="unterstreichung"/>
          <w:rFonts w:ascii="Courier New" w:hAnsi="Courier New" w:cs="Courier New"/>
          <w:b/>
          <w:color w:val="auto"/>
          <w:spacing w:val="-1"/>
          <w:sz w:val="18"/>
          <w:szCs w:val="18"/>
          <w:u w:val="none"/>
        </w:rPr>
        <w:t xml:space="preserve"> </w:t>
      </w:r>
      <w:proofErr w:type="spellStart"/>
      <w:r w:rsidRPr="005126DD">
        <w:rPr>
          <w:rStyle w:val="unterstreichung"/>
          <w:rFonts w:ascii="Courier New" w:hAnsi="Courier New" w:cs="Courier New"/>
          <w:b/>
          <w:color w:val="auto"/>
          <w:spacing w:val="-1"/>
          <w:sz w:val="18"/>
          <w:szCs w:val="18"/>
          <w:u w:val="none"/>
        </w:rPr>
        <w:t>halal</w:t>
      </w:r>
      <w:proofErr w:type="spellEnd"/>
      <w:r w:rsidR="005126DD">
        <w:rPr>
          <w:rStyle w:val="unterstreichung"/>
          <w:rFonts w:ascii="Courier New" w:hAnsi="Courier New" w:cs="Courier New"/>
          <w:color w:val="auto"/>
          <w:spacing w:val="-1"/>
          <w:sz w:val="18"/>
          <w:szCs w:val="18"/>
          <w:u w:val="none"/>
        </w:rPr>
        <w:t>.</w:t>
      </w:r>
    </w:p>
    <w:p w14:paraId="04D050D1" w14:textId="77777777" w:rsidR="002359DB" w:rsidRPr="005B5089" w:rsidRDefault="002359DB" w:rsidP="002359DB">
      <w:pPr>
        <w:rPr>
          <w:rFonts w:ascii="Courier New" w:hAnsi="Courier New" w:cs="Courier New"/>
          <w:sz w:val="18"/>
          <w:szCs w:val="18"/>
        </w:rPr>
      </w:pPr>
    </w:p>
    <w:p w14:paraId="46B911E1" w14:textId="77777777" w:rsidR="002359DB" w:rsidRDefault="002359DB" w:rsidP="002359DB">
      <w:pPr>
        <w:pStyle w:val="EinfAbs"/>
        <w:ind w:right="170"/>
        <w:rPr>
          <w:rFonts w:ascii="Courier New" w:hAnsi="Courier New" w:cs="Courier New"/>
          <w:color w:val="auto"/>
          <w:sz w:val="18"/>
          <w:szCs w:val="18"/>
        </w:rPr>
      </w:pPr>
      <w:proofErr w:type="gramStart"/>
      <w:r w:rsidRPr="000C541E">
        <w:rPr>
          <w:rFonts w:ascii="Courier New" w:hAnsi="Courier New" w:cs="Courier New"/>
          <w:color w:val="auto"/>
          <w:sz w:val="18"/>
          <w:szCs w:val="18"/>
        </w:rPr>
        <w:t>die</w:t>
      </w:r>
      <w:proofErr w:type="gram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veranstalter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der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bücherverbrennungen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vom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mai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1933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nennen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meist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zwei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ereignisse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als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vorbild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: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als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reaktion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auf die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hinrichtung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seiner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bücher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verbrannte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luther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1520 in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wittenberg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die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bannbulle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des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papstes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und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ein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exemplar des corpus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iuris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canonici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. 1817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feierten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die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protestantischen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studenten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der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deutschen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universitäten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auf der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wartburg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in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thüringen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mit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einer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bücherverbrennung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den „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geburtstag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des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glaubens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und der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freiheit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“. 1820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schrieb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heinrich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proofErr w:type="gramStart"/>
      <w:r w:rsidRPr="000C541E">
        <w:rPr>
          <w:rFonts w:ascii="Courier New" w:hAnsi="Courier New" w:cs="Courier New"/>
          <w:color w:val="auto"/>
          <w:sz w:val="18"/>
          <w:szCs w:val="18"/>
        </w:rPr>
        <w:t>heine</w:t>
      </w:r>
      <w:proofErr w:type="spellEnd"/>
      <w:proofErr w:type="gram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zu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diesen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vorgängen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: „das war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ein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vorspiel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nur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,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dort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wo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man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bücher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verbrennt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,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verbrennt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man am </w:t>
      </w:r>
      <w:proofErr w:type="spellStart"/>
      <w:r w:rsidRPr="000C541E">
        <w:rPr>
          <w:rFonts w:ascii="Courier New" w:hAnsi="Courier New" w:cs="Courier New"/>
          <w:color w:val="auto"/>
          <w:sz w:val="18"/>
          <w:szCs w:val="18"/>
        </w:rPr>
        <w:t>ende</w:t>
      </w:r>
      <w:proofErr w:type="spellEnd"/>
      <w:r w:rsidRPr="000C541E">
        <w:rPr>
          <w:rFonts w:ascii="Courier New" w:hAnsi="Courier New" w:cs="Courier New"/>
          <w:color w:val="auto"/>
          <w:sz w:val="18"/>
          <w:szCs w:val="18"/>
        </w:rPr>
        <w:t xml:space="preserve"> menschen.“</w:t>
      </w:r>
    </w:p>
    <w:p w14:paraId="1321FBC5" w14:textId="77777777" w:rsidR="004A7A85" w:rsidRPr="000C541E" w:rsidRDefault="004A7A85" w:rsidP="002359DB">
      <w:pPr>
        <w:pStyle w:val="EinfAbs"/>
        <w:ind w:right="170"/>
        <w:rPr>
          <w:rFonts w:ascii="Courier New" w:hAnsi="Courier New" w:cs="Courier New"/>
          <w:color w:val="auto"/>
          <w:sz w:val="18"/>
          <w:szCs w:val="18"/>
        </w:rPr>
      </w:pPr>
    </w:p>
    <w:p w14:paraId="44EFC82B" w14:textId="319E5ECD" w:rsidR="002359DB" w:rsidRPr="000C541E" w:rsidRDefault="002359DB" w:rsidP="002359DB">
      <w:pPr>
        <w:pStyle w:val="EinfAbs"/>
        <w:ind w:right="170"/>
        <w:rPr>
          <w:rFonts w:ascii="Courier New" w:hAnsi="Courier New" w:cs="Courier New"/>
          <w:color w:val="auto"/>
          <w:spacing w:val="-1"/>
          <w:sz w:val="18"/>
          <w:szCs w:val="18"/>
        </w:rPr>
      </w:pPr>
      <w:proofErr w:type="spellStart"/>
      <w:proofErr w:type="gram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nach</w:t>
      </w:r>
      <w:proofErr w:type="spellEnd"/>
      <w:proofErr w:type="gram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der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machtergreifung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durch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die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nationalsozialisten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am 30. </w:t>
      </w:r>
      <w:proofErr w:type="spellStart"/>
      <w:proofErr w:type="gram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jänner</w:t>
      </w:r>
      <w:proofErr w:type="spellEnd"/>
      <w:proofErr w:type="gram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1933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rief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die deutsche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studentenschaft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zu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einer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verbrennung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„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zersetzender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jüdischer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und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marxistischer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schriften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“ auf. </w:t>
      </w:r>
      <w:proofErr w:type="gram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von</w:t>
      </w:r>
      <w:proofErr w:type="gram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10. </w:t>
      </w:r>
      <w:proofErr w:type="spellStart"/>
      <w:proofErr w:type="gram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mai</w:t>
      </w:r>
      <w:proofErr w:type="spellEnd"/>
      <w:proofErr w:type="gram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bis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21. </w:t>
      </w:r>
      <w:proofErr w:type="spellStart"/>
      <w:proofErr w:type="gram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juni</w:t>
      </w:r>
      <w:proofErr w:type="spellEnd"/>
      <w:proofErr w:type="gram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1933 (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wegen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des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extrem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starken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regens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ein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längerer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zeitraum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)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wurden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an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vielen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orten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in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deutschland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öffentlich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bücher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verbrannt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: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lastRenderedPageBreak/>
        <w:t>mit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duldung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der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behörden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,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sogar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begleitet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von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polizei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und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feuerwehr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,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verbrannten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nationalsozialistische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studenten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, SA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sowie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SS und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ihre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anhänger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auf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dem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opernplatz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in berlin und in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vielen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anderen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deutschen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universitätsstäd</w:t>
      </w:r>
      <w:r w:rsidR="004A7A85">
        <w:rPr>
          <w:rFonts w:ascii="Courier New" w:hAnsi="Courier New" w:cs="Courier New"/>
          <w:color w:val="auto"/>
          <w:spacing w:val="-1"/>
          <w:sz w:val="18"/>
          <w:szCs w:val="18"/>
        </w:rPr>
        <w:t>ten</w:t>
      </w:r>
      <w:proofErr w:type="spellEnd"/>
      <w:r w:rsidR="004A7A85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="004A7A85">
        <w:rPr>
          <w:rFonts w:ascii="Courier New" w:hAnsi="Courier New" w:cs="Courier New"/>
          <w:color w:val="auto"/>
          <w:spacing w:val="-1"/>
          <w:sz w:val="18"/>
          <w:szCs w:val="18"/>
        </w:rPr>
        <w:t>zehntausende</w:t>
      </w:r>
      <w:proofErr w:type="spellEnd"/>
      <w:r w:rsidR="004A7A85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="004A7A85">
        <w:rPr>
          <w:rFonts w:ascii="Courier New" w:hAnsi="Courier New" w:cs="Courier New"/>
          <w:color w:val="auto"/>
          <w:spacing w:val="-1"/>
          <w:sz w:val="18"/>
          <w:szCs w:val="18"/>
        </w:rPr>
        <w:t>bücher</w:t>
      </w:r>
      <w:proofErr w:type="spellEnd"/>
      <w:r w:rsidR="004A7A85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. </w:t>
      </w:r>
      <w:proofErr w:type="gramStart"/>
      <w:r w:rsidR="004A7A85">
        <w:rPr>
          <w:rFonts w:ascii="Courier New" w:hAnsi="Courier New" w:cs="Courier New"/>
          <w:color w:val="auto"/>
          <w:spacing w:val="-1"/>
          <w:sz w:val="18"/>
          <w:szCs w:val="18"/>
        </w:rPr>
        <w:t>in</w:t>
      </w:r>
      <w:proofErr w:type="gramEnd"/>
      <w:r w:rsidR="004A7A85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="004A7A85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der </w:t>
      </w:r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folge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wurden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anhand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schwarzer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listen die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deutschen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bibliotheken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von „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undeutschen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“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schriften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 xml:space="preserve"> </w:t>
      </w:r>
      <w:proofErr w:type="spellStart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gesäubert</w:t>
      </w:r>
      <w:proofErr w:type="spellEnd"/>
      <w:r w:rsidRPr="000C541E">
        <w:rPr>
          <w:rFonts w:ascii="Courier New" w:hAnsi="Courier New" w:cs="Courier New"/>
          <w:color w:val="auto"/>
          <w:spacing w:val="-1"/>
          <w:sz w:val="18"/>
          <w:szCs w:val="18"/>
        </w:rPr>
        <w:t>.</w:t>
      </w:r>
    </w:p>
    <w:p w14:paraId="3DDEF4E2" w14:textId="77777777" w:rsidR="002359DB" w:rsidRPr="000C541E" w:rsidRDefault="002359DB" w:rsidP="002359DB">
      <w:pPr>
        <w:pStyle w:val="EinfAbs"/>
        <w:rPr>
          <w:rFonts w:ascii="Courier New" w:hAnsi="Courier New" w:cs="Courier New"/>
          <w:color w:val="auto"/>
          <w:sz w:val="18"/>
          <w:szCs w:val="18"/>
        </w:rPr>
      </w:pPr>
    </w:p>
    <w:p w14:paraId="2D656515" w14:textId="77777777" w:rsidR="002359DB" w:rsidRPr="000C541E" w:rsidRDefault="002359DB" w:rsidP="002359DB">
      <w:pPr>
        <w:ind w:left="709"/>
        <w:rPr>
          <w:rFonts w:ascii="Courier New" w:hAnsi="Courier New" w:cs="Courier New"/>
          <w:sz w:val="18"/>
          <w:szCs w:val="18"/>
        </w:rPr>
      </w:pPr>
      <w:proofErr w:type="spellStart"/>
      <w:r w:rsidRPr="000C541E">
        <w:rPr>
          <w:rFonts w:ascii="Courier New" w:hAnsi="Courier New" w:cs="Courier New"/>
          <w:sz w:val="18"/>
          <w:szCs w:val="18"/>
        </w:rPr>
        <w:t>nevídal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: ich sehe das anliegen prophylaktischer psychosozialer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hygiene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im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vordergrund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. dies </w:t>
      </w:r>
      <w:r w:rsidRPr="000C541E">
        <w:rPr>
          <w:rFonts w:ascii="Courier New" w:hAnsi="Courier New" w:cs="Courier New"/>
          <w:sz w:val="18"/>
          <w:szCs w:val="18"/>
        </w:rPr>
        <w:br/>
        <w:t>i</w:t>
      </w:r>
      <w:bookmarkStart w:id="0" w:name="_GoBack"/>
      <w:bookmarkEnd w:id="0"/>
      <w:r w:rsidRPr="000C541E">
        <w:rPr>
          <w:rFonts w:ascii="Courier New" w:hAnsi="Courier New" w:cs="Courier New"/>
          <w:sz w:val="18"/>
          <w:szCs w:val="18"/>
        </w:rPr>
        <w:t xml:space="preserve">st durchaus doppelbödig gemeint, da manche das vernichten von „zersetzenden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schriften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“ auch als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akt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der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prophylaxe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und der sozialen </w:t>
      </w:r>
      <w:proofErr w:type="spellStart"/>
      <w:r w:rsidRPr="000C541E">
        <w:rPr>
          <w:rFonts w:ascii="Courier New" w:hAnsi="Courier New" w:cs="Courier New"/>
          <w:sz w:val="18"/>
          <w:szCs w:val="18"/>
        </w:rPr>
        <w:t>hygiene</w:t>
      </w:r>
      <w:proofErr w:type="spellEnd"/>
      <w:r w:rsidRPr="000C541E">
        <w:rPr>
          <w:rFonts w:ascii="Courier New" w:hAnsi="Courier New" w:cs="Courier New"/>
          <w:sz w:val="18"/>
          <w:szCs w:val="18"/>
        </w:rPr>
        <w:t xml:space="preserve"> sehen!</w:t>
      </w:r>
    </w:p>
    <w:p w14:paraId="25E3AE72" w14:textId="77777777" w:rsidR="002359DB" w:rsidRDefault="002359DB" w:rsidP="002359DB"/>
    <w:p w14:paraId="6860FA62" w14:textId="77777777" w:rsidR="005126DD" w:rsidRDefault="005126DD" w:rsidP="005126D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202020"/>
          <w:sz w:val="18"/>
          <w:szCs w:val="18"/>
        </w:rPr>
      </w:pPr>
    </w:p>
    <w:p w14:paraId="253E560F" w14:textId="77777777" w:rsidR="005126DD" w:rsidRDefault="005126DD" w:rsidP="005126D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b/>
          <w:bCs/>
          <w:color w:val="202020"/>
          <w:sz w:val="18"/>
          <w:szCs w:val="18"/>
        </w:rPr>
      </w:pPr>
      <w:r w:rsidRPr="0017542D">
        <w:rPr>
          <w:rFonts w:ascii="Courier New" w:eastAsia="Times New Roman" w:hAnsi="Courier New" w:cs="Courier New"/>
          <w:color w:val="202020"/>
          <w:sz w:val="18"/>
          <w:szCs w:val="18"/>
        </w:rPr>
        <w:t>auf </w:t>
      </w:r>
      <w:hyperlink r:id="rId6" w:history="1">
        <w:r w:rsidRPr="00457567">
          <w:rPr>
            <w:rFonts w:ascii="Courier New" w:eastAsia="Times New Roman" w:hAnsi="Courier New" w:cs="Courier New"/>
            <w:b/>
            <w:sz w:val="18"/>
            <w:szCs w:val="18"/>
            <w:u w:val="single"/>
          </w:rPr>
          <w:t>http://brandschutz.mur.at</w:t>
        </w:r>
      </w:hyperlink>
      <w:r w:rsidRPr="002359DB">
        <w:rPr>
          <w:rFonts w:ascii="Courier New" w:eastAsia="Times New Roman" w:hAnsi="Courier New" w:cs="Courier New"/>
          <w:sz w:val="18"/>
          <w:szCs w:val="18"/>
        </w:rPr>
        <w:t xml:space="preserve"> gibt es </w:t>
      </w:r>
      <w:proofErr w:type="spellStart"/>
      <w:r w:rsidRPr="002359DB">
        <w:rPr>
          <w:rFonts w:ascii="Courier New" w:eastAsia="Times New Roman" w:hAnsi="Courier New" w:cs="Courier New"/>
          <w:sz w:val="18"/>
          <w:szCs w:val="18"/>
        </w:rPr>
        <w:t>fotos</w:t>
      </w:r>
      <w:proofErr w:type="spellEnd"/>
      <w:r w:rsidRPr="0017542D">
        <w:rPr>
          <w:rFonts w:ascii="Courier New" w:eastAsia="Times New Roman" w:hAnsi="Courier New" w:cs="Courier New"/>
          <w:color w:val="202020"/>
          <w:sz w:val="18"/>
          <w:szCs w:val="18"/>
        </w:rPr>
        <w:t xml:space="preserve"> und texte zu den bisherigen </w:t>
      </w:r>
      <w:proofErr w:type="spellStart"/>
      <w:r w:rsidRPr="0017542D">
        <w:rPr>
          <w:rFonts w:ascii="Courier New" w:eastAsia="Times New Roman" w:hAnsi="Courier New" w:cs="Courier New"/>
          <w:color w:val="202020"/>
          <w:sz w:val="18"/>
          <w:szCs w:val="18"/>
        </w:rPr>
        <w:t>aktionen</w:t>
      </w:r>
      <w:proofErr w:type="spellEnd"/>
      <w:r w:rsidRPr="0017542D">
        <w:rPr>
          <w:rFonts w:ascii="Courier New" w:eastAsia="Times New Roman" w:hAnsi="Courier New" w:cs="Courier New"/>
          <w:color w:val="202020"/>
          <w:sz w:val="18"/>
          <w:szCs w:val="18"/>
        </w:rPr>
        <w:t xml:space="preserve"> zum </w:t>
      </w:r>
      <w:proofErr w:type="spellStart"/>
      <w:r w:rsidRPr="0017542D">
        <w:rPr>
          <w:rFonts w:ascii="Courier New" w:eastAsia="Times New Roman" w:hAnsi="Courier New" w:cs="Courier New"/>
          <w:color w:val="202020"/>
          <w:sz w:val="18"/>
          <w:szCs w:val="18"/>
        </w:rPr>
        <w:t>download</w:t>
      </w:r>
      <w:proofErr w:type="spellEnd"/>
      <w:r w:rsidRPr="0017542D">
        <w:rPr>
          <w:rFonts w:ascii="Courier New" w:eastAsia="Times New Roman" w:hAnsi="Courier New" w:cs="Courier New"/>
          <w:color w:val="202020"/>
          <w:sz w:val="18"/>
          <w:szCs w:val="18"/>
        </w:rPr>
        <w:t>.</w:t>
      </w:r>
      <w:r w:rsidRPr="0017542D">
        <w:rPr>
          <w:rFonts w:ascii="Courier New" w:eastAsia="Times New Roman" w:hAnsi="Courier New" w:cs="Courier New"/>
          <w:color w:val="202020"/>
          <w:sz w:val="18"/>
          <w:szCs w:val="18"/>
        </w:rPr>
        <w:br/>
      </w:r>
    </w:p>
    <w:p w14:paraId="59C53081" w14:textId="77777777" w:rsidR="005126DD" w:rsidRPr="005126DD" w:rsidRDefault="005126DD" w:rsidP="005126D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proofErr w:type="spellStart"/>
      <w:r w:rsidRPr="0017542D">
        <w:rPr>
          <w:rFonts w:ascii="Courier New" w:eastAsia="Times New Roman" w:hAnsi="Courier New" w:cs="Courier New"/>
          <w:b/>
          <w:bCs/>
          <w:color w:val="202020"/>
          <w:sz w:val="18"/>
          <w:szCs w:val="18"/>
        </w:rPr>
        <w:t>hans</w:t>
      </w:r>
      <w:proofErr w:type="spellEnd"/>
      <w:r w:rsidRPr="0017542D">
        <w:rPr>
          <w:rFonts w:ascii="Courier New" w:eastAsia="Times New Roman" w:hAnsi="Courier New" w:cs="Courier New"/>
          <w:b/>
          <w:bCs/>
          <w:color w:val="202020"/>
          <w:sz w:val="18"/>
          <w:szCs w:val="18"/>
        </w:rPr>
        <w:t xml:space="preserve"> </w:t>
      </w:r>
      <w:proofErr w:type="spellStart"/>
      <w:r w:rsidRPr="0017542D">
        <w:rPr>
          <w:rFonts w:ascii="Courier New" w:eastAsia="Times New Roman" w:hAnsi="Courier New" w:cs="Courier New"/>
          <w:b/>
          <w:bCs/>
          <w:color w:val="202020"/>
          <w:sz w:val="18"/>
          <w:szCs w:val="18"/>
        </w:rPr>
        <w:t>nevídal</w:t>
      </w:r>
      <w:proofErr w:type="spellEnd"/>
    </w:p>
    <w:p w14:paraId="7CE2ADE9" w14:textId="77777777" w:rsidR="005126DD" w:rsidRPr="0017542D" w:rsidRDefault="005126DD" w:rsidP="005126DD">
      <w:pPr>
        <w:rPr>
          <w:rFonts w:ascii="Courier New" w:eastAsia="Times New Roman" w:hAnsi="Courier New" w:cs="Courier New"/>
          <w:bCs/>
          <w:color w:val="202020"/>
          <w:sz w:val="18"/>
          <w:szCs w:val="18"/>
        </w:rPr>
      </w:pPr>
      <w:proofErr w:type="spellStart"/>
      <w:r w:rsidRPr="0017542D">
        <w:rPr>
          <w:rFonts w:ascii="Courier New" w:eastAsia="Times New Roman" w:hAnsi="Courier New" w:cs="Courier New"/>
          <w:bCs/>
          <w:color w:val="202020"/>
          <w:sz w:val="18"/>
          <w:szCs w:val="18"/>
        </w:rPr>
        <w:t>kohlgasse</w:t>
      </w:r>
      <w:proofErr w:type="spellEnd"/>
      <w:r w:rsidRPr="0017542D">
        <w:rPr>
          <w:rFonts w:ascii="Courier New" w:eastAsia="Times New Roman" w:hAnsi="Courier New" w:cs="Courier New"/>
          <w:bCs/>
          <w:color w:val="202020"/>
          <w:sz w:val="18"/>
          <w:szCs w:val="18"/>
        </w:rPr>
        <w:t xml:space="preserve"> 11/2</w:t>
      </w:r>
    </w:p>
    <w:p w14:paraId="1F36B6D0" w14:textId="77777777" w:rsidR="005126DD" w:rsidRPr="0017542D" w:rsidRDefault="005126DD" w:rsidP="005126DD">
      <w:pPr>
        <w:rPr>
          <w:rFonts w:ascii="Courier New" w:eastAsia="Times New Roman" w:hAnsi="Courier New" w:cs="Courier New"/>
          <w:bCs/>
          <w:color w:val="202020"/>
          <w:sz w:val="18"/>
          <w:szCs w:val="18"/>
        </w:rPr>
      </w:pPr>
      <w:r w:rsidRPr="0017542D">
        <w:rPr>
          <w:rFonts w:ascii="Courier New" w:eastAsia="Times New Roman" w:hAnsi="Courier New" w:cs="Courier New"/>
          <w:bCs/>
          <w:color w:val="202020"/>
          <w:sz w:val="18"/>
          <w:szCs w:val="18"/>
        </w:rPr>
        <w:t xml:space="preserve">1050 </w:t>
      </w:r>
      <w:proofErr w:type="spellStart"/>
      <w:r w:rsidRPr="0017542D">
        <w:rPr>
          <w:rFonts w:ascii="Courier New" w:eastAsia="Times New Roman" w:hAnsi="Courier New" w:cs="Courier New"/>
          <w:bCs/>
          <w:color w:val="202020"/>
          <w:sz w:val="18"/>
          <w:szCs w:val="18"/>
        </w:rPr>
        <w:t>wien</w:t>
      </w:r>
      <w:proofErr w:type="spellEnd"/>
    </w:p>
    <w:p w14:paraId="11100416" w14:textId="77777777" w:rsidR="005126DD" w:rsidRPr="0017542D" w:rsidRDefault="005126DD" w:rsidP="005126DD">
      <w:pPr>
        <w:rPr>
          <w:rFonts w:ascii="Courier New" w:eastAsia="Times New Roman" w:hAnsi="Courier New" w:cs="Courier New"/>
          <w:bCs/>
          <w:color w:val="202020"/>
          <w:sz w:val="18"/>
          <w:szCs w:val="18"/>
        </w:rPr>
      </w:pPr>
      <w:r w:rsidRPr="0017542D">
        <w:rPr>
          <w:rFonts w:ascii="Courier New" w:eastAsia="Times New Roman" w:hAnsi="Courier New" w:cs="Courier New"/>
          <w:bCs/>
          <w:color w:val="202020"/>
          <w:sz w:val="18"/>
          <w:szCs w:val="18"/>
        </w:rPr>
        <w:t>0043.664.736156565</w:t>
      </w:r>
    </w:p>
    <w:p w14:paraId="2E796E26" w14:textId="77777777" w:rsidR="005126DD" w:rsidRPr="0017542D" w:rsidRDefault="005126DD" w:rsidP="005126DD">
      <w:pPr>
        <w:rPr>
          <w:rFonts w:ascii="Courier New" w:hAnsi="Courier New" w:cs="Courier New"/>
          <w:b/>
        </w:rPr>
      </w:pPr>
      <w:r w:rsidRPr="0017542D">
        <w:rPr>
          <w:rFonts w:ascii="Courier New" w:eastAsia="Times New Roman" w:hAnsi="Courier New" w:cs="Courier New"/>
          <w:b/>
          <w:bCs/>
          <w:color w:val="202020"/>
          <w:sz w:val="18"/>
          <w:szCs w:val="18"/>
        </w:rPr>
        <w:t>minimal@gmx.at</w:t>
      </w:r>
    </w:p>
    <w:p w14:paraId="03837D74" w14:textId="77777777" w:rsidR="005126DD" w:rsidRDefault="005126DD" w:rsidP="005126DD">
      <w:pPr>
        <w:rPr>
          <w:rFonts w:ascii="Courier New" w:eastAsia="Times New Roman" w:hAnsi="Courier New" w:cs="Courier New"/>
          <w:color w:val="202020"/>
          <w:sz w:val="18"/>
          <w:szCs w:val="18"/>
        </w:rPr>
      </w:pPr>
    </w:p>
    <w:p w14:paraId="66706FDA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027FFE8D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03552079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73CB6CBE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5E179AFF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4AA20313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445CD2F5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3815DFCA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3A37199B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6EDE2540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5B47EF33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71B0678B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17812E8B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51E34577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16ECBE33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13496772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02124DBF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133D36E3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2E6F532C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7FD68C02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64C61E70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1F8A9651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22B55CEC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22BA85C1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68AA038B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5D56E1CE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692194C5" w14:textId="77777777" w:rsidR="005126DD" w:rsidRDefault="005126DD" w:rsidP="005126DD">
      <w:pPr>
        <w:rPr>
          <w:rFonts w:ascii="Courier New" w:hAnsi="Courier New" w:cs="Courier New"/>
          <w:b/>
          <w:sz w:val="18"/>
          <w:szCs w:val="18"/>
        </w:rPr>
      </w:pPr>
    </w:p>
    <w:p w14:paraId="4DC355F3" w14:textId="77777777" w:rsidR="005126DD" w:rsidRPr="000C541E" w:rsidRDefault="005126DD" w:rsidP="002359DB">
      <w:pPr>
        <w:rPr>
          <w:rFonts w:ascii="Courier New" w:hAnsi="Courier New" w:cs="Courier New"/>
          <w:sz w:val="18"/>
          <w:szCs w:val="18"/>
        </w:rPr>
      </w:pPr>
    </w:p>
    <w:sectPr w:rsidR="005126DD" w:rsidRPr="000C541E" w:rsidSect="004A7A85">
      <w:pgSz w:w="11901" w:h="16840"/>
      <w:pgMar w:top="1418" w:right="1134" w:bottom="1418" w:left="1134" w:header="709" w:footer="709" w:gutter="0"/>
      <w:cols w:space="708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talog-Blac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나눔고딕">
    <w:charset w:val="4F"/>
    <w:family w:val="auto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4E9"/>
    <w:multiLevelType w:val="hybridMultilevel"/>
    <w:tmpl w:val="28B2B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5B"/>
    <w:rsid w:val="00060230"/>
    <w:rsid w:val="00072C5F"/>
    <w:rsid w:val="00086B5D"/>
    <w:rsid w:val="000C541E"/>
    <w:rsid w:val="000C5E8B"/>
    <w:rsid w:val="001101F0"/>
    <w:rsid w:val="001341A3"/>
    <w:rsid w:val="0017542D"/>
    <w:rsid w:val="001A78AE"/>
    <w:rsid w:val="001C7008"/>
    <w:rsid w:val="002224F0"/>
    <w:rsid w:val="002359DB"/>
    <w:rsid w:val="002B49C3"/>
    <w:rsid w:val="002C1AD1"/>
    <w:rsid w:val="00330D61"/>
    <w:rsid w:val="00384C5B"/>
    <w:rsid w:val="00406D84"/>
    <w:rsid w:val="0045160E"/>
    <w:rsid w:val="00457567"/>
    <w:rsid w:val="00470C60"/>
    <w:rsid w:val="004A7A85"/>
    <w:rsid w:val="004B74F3"/>
    <w:rsid w:val="004E4E7E"/>
    <w:rsid w:val="005126DD"/>
    <w:rsid w:val="0055178E"/>
    <w:rsid w:val="00553D61"/>
    <w:rsid w:val="005711DF"/>
    <w:rsid w:val="00592803"/>
    <w:rsid w:val="00592A7A"/>
    <w:rsid w:val="00627E83"/>
    <w:rsid w:val="00630EAC"/>
    <w:rsid w:val="00632316"/>
    <w:rsid w:val="00652202"/>
    <w:rsid w:val="00681E6A"/>
    <w:rsid w:val="006B0666"/>
    <w:rsid w:val="006C3411"/>
    <w:rsid w:val="00745ECB"/>
    <w:rsid w:val="007463A9"/>
    <w:rsid w:val="00790280"/>
    <w:rsid w:val="00792058"/>
    <w:rsid w:val="00822E78"/>
    <w:rsid w:val="008A721A"/>
    <w:rsid w:val="008C1D17"/>
    <w:rsid w:val="00966BC6"/>
    <w:rsid w:val="00981731"/>
    <w:rsid w:val="009A5BA1"/>
    <w:rsid w:val="00AA4A5B"/>
    <w:rsid w:val="00AB0C81"/>
    <w:rsid w:val="00AF6D84"/>
    <w:rsid w:val="00B14494"/>
    <w:rsid w:val="00B16F22"/>
    <w:rsid w:val="00C11D13"/>
    <w:rsid w:val="00D202A1"/>
    <w:rsid w:val="00D254E7"/>
    <w:rsid w:val="00D62E8E"/>
    <w:rsid w:val="00D74580"/>
    <w:rsid w:val="00DC4751"/>
    <w:rsid w:val="00DC5FC3"/>
    <w:rsid w:val="00DE5524"/>
    <w:rsid w:val="00E1300F"/>
    <w:rsid w:val="00E34D45"/>
    <w:rsid w:val="00E4115C"/>
    <w:rsid w:val="00E42C8E"/>
    <w:rsid w:val="00E612BA"/>
    <w:rsid w:val="00E6788E"/>
    <w:rsid w:val="00E77098"/>
    <w:rsid w:val="00E776A5"/>
    <w:rsid w:val="00E97D16"/>
    <w:rsid w:val="00F762F8"/>
    <w:rsid w:val="00F775DC"/>
    <w:rsid w:val="00FB62D5"/>
    <w:rsid w:val="00FC7122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7D51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17542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eichen"/>
    <w:uiPriority w:val="99"/>
    <w:unhideWhenUsed/>
    <w:rsid w:val="00AA4A5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NurTextZeichen">
    <w:name w:val="Nur Text Zeichen"/>
    <w:basedOn w:val="Absatzstandardschriftart"/>
    <w:link w:val="NurText"/>
    <w:uiPriority w:val="99"/>
    <w:rsid w:val="00AA4A5B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bsatzstandardschriftart"/>
    <w:rsid w:val="00AA4A5B"/>
  </w:style>
  <w:style w:type="character" w:customStyle="1" w:styleId="hps">
    <w:name w:val="hps"/>
    <w:basedOn w:val="Absatzstandardschriftart"/>
    <w:rsid w:val="00592803"/>
  </w:style>
  <w:style w:type="character" w:styleId="Link">
    <w:name w:val="Hyperlink"/>
    <w:basedOn w:val="Absatzstandardschriftart"/>
    <w:uiPriority w:val="99"/>
    <w:semiHidden/>
    <w:unhideWhenUsed/>
    <w:rsid w:val="00681E6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F6D84"/>
    <w:pPr>
      <w:ind w:left="720"/>
      <w:contextualSpacing/>
    </w:pPr>
  </w:style>
  <w:style w:type="character" w:styleId="GesichteterLink">
    <w:name w:val="FollowedHyperlink"/>
    <w:basedOn w:val="Absatzstandardschriftart"/>
    <w:uiPriority w:val="99"/>
    <w:semiHidden/>
    <w:unhideWhenUsed/>
    <w:rsid w:val="00FD0A91"/>
    <w:rPr>
      <w:color w:val="800080" w:themeColor="followedHyperlink"/>
      <w:u w:val="singl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17542D"/>
    <w:rPr>
      <w:rFonts w:ascii="Times New Roman" w:hAnsi="Times New Roman" w:cs="Times New Roman"/>
      <w:b/>
      <w:bCs/>
      <w:kern w:val="36"/>
      <w:sz w:val="48"/>
      <w:szCs w:val="48"/>
      <w:lang w:val="en-GB"/>
    </w:rPr>
  </w:style>
  <w:style w:type="character" w:customStyle="1" w:styleId="meta">
    <w:name w:val="meta"/>
    <w:basedOn w:val="Absatzstandardschriftart"/>
    <w:rsid w:val="0017542D"/>
  </w:style>
  <w:style w:type="paragraph" w:customStyle="1" w:styleId="EinfAbs">
    <w:name w:val="[Einf. Abs.]"/>
    <w:basedOn w:val="Standard"/>
    <w:uiPriority w:val="99"/>
    <w:rsid w:val="00E97D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unterstreichung">
    <w:name w:val="unterstreichung"/>
    <w:uiPriority w:val="99"/>
    <w:rsid w:val="00E97D16"/>
    <w:rPr>
      <w:rFonts w:ascii="Catalog-Black" w:hAnsi="Catalog-Black" w:cs="Catalog-Black"/>
      <w:color w:val="009EE3"/>
      <w:spacing w:val="0"/>
      <w:sz w:val="17"/>
      <w:szCs w:val="17"/>
      <w:u w:val="thick" w:color="E5007D"/>
      <w:vertAlign w:val="baseline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17542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eichen"/>
    <w:uiPriority w:val="99"/>
    <w:unhideWhenUsed/>
    <w:rsid w:val="00AA4A5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NurTextZeichen">
    <w:name w:val="Nur Text Zeichen"/>
    <w:basedOn w:val="Absatzstandardschriftart"/>
    <w:link w:val="NurText"/>
    <w:uiPriority w:val="99"/>
    <w:rsid w:val="00AA4A5B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bsatzstandardschriftart"/>
    <w:rsid w:val="00AA4A5B"/>
  </w:style>
  <w:style w:type="character" w:customStyle="1" w:styleId="hps">
    <w:name w:val="hps"/>
    <w:basedOn w:val="Absatzstandardschriftart"/>
    <w:rsid w:val="00592803"/>
  </w:style>
  <w:style w:type="character" w:styleId="Link">
    <w:name w:val="Hyperlink"/>
    <w:basedOn w:val="Absatzstandardschriftart"/>
    <w:uiPriority w:val="99"/>
    <w:semiHidden/>
    <w:unhideWhenUsed/>
    <w:rsid w:val="00681E6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F6D84"/>
    <w:pPr>
      <w:ind w:left="720"/>
      <w:contextualSpacing/>
    </w:pPr>
  </w:style>
  <w:style w:type="character" w:styleId="GesichteterLink">
    <w:name w:val="FollowedHyperlink"/>
    <w:basedOn w:val="Absatzstandardschriftart"/>
    <w:uiPriority w:val="99"/>
    <w:semiHidden/>
    <w:unhideWhenUsed/>
    <w:rsid w:val="00FD0A91"/>
    <w:rPr>
      <w:color w:val="800080" w:themeColor="followedHyperlink"/>
      <w:u w:val="singl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17542D"/>
    <w:rPr>
      <w:rFonts w:ascii="Times New Roman" w:hAnsi="Times New Roman" w:cs="Times New Roman"/>
      <w:b/>
      <w:bCs/>
      <w:kern w:val="36"/>
      <w:sz w:val="48"/>
      <w:szCs w:val="48"/>
      <w:lang w:val="en-GB"/>
    </w:rPr>
  </w:style>
  <w:style w:type="character" w:customStyle="1" w:styleId="meta">
    <w:name w:val="meta"/>
    <w:basedOn w:val="Absatzstandardschriftart"/>
    <w:rsid w:val="0017542D"/>
  </w:style>
  <w:style w:type="paragraph" w:customStyle="1" w:styleId="EinfAbs">
    <w:name w:val="[Einf. Abs.]"/>
    <w:basedOn w:val="Standard"/>
    <w:uiPriority w:val="99"/>
    <w:rsid w:val="00E97D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unterstreichung">
    <w:name w:val="unterstreichung"/>
    <w:uiPriority w:val="99"/>
    <w:rsid w:val="00E97D16"/>
    <w:rPr>
      <w:rFonts w:ascii="Catalog-Black" w:hAnsi="Catalog-Black" w:cs="Catalog-Black"/>
      <w:color w:val="009EE3"/>
      <w:spacing w:val="0"/>
      <w:sz w:val="17"/>
      <w:szCs w:val="17"/>
      <w:u w:val="thick" w:color="E5007D"/>
      <w:vertAlign w:val="baselin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3633">
          <w:marLeft w:val="0"/>
          <w:marRight w:val="-9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041">
          <w:marLeft w:val="0"/>
          <w:marRight w:val="-9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995">
          <w:marLeft w:val="0"/>
          <w:marRight w:val="-9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505">
          <w:marLeft w:val="0"/>
          <w:marRight w:val="-9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randschutz.mur.at/" TargetMode="Externa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3749</Characters>
  <Application>Microsoft Macintosh Word</Application>
  <DocSecurity>0</DocSecurity>
  <Lines>31</Lines>
  <Paragraphs>8</Paragraphs>
  <ScaleCrop>false</ScaleCrop>
  <Company>m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Eva</cp:lastModifiedBy>
  <cp:revision>2</cp:revision>
  <cp:lastPrinted>2020-04-28T13:02:00Z</cp:lastPrinted>
  <dcterms:created xsi:type="dcterms:W3CDTF">2021-04-28T23:40:00Z</dcterms:created>
  <dcterms:modified xsi:type="dcterms:W3CDTF">2021-04-28T23:40:00Z</dcterms:modified>
</cp:coreProperties>
</file>